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A23FB" w14:textId="592023DE" w:rsidR="00B1166D" w:rsidRPr="00F267EF" w:rsidRDefault="00995E94" w:rsidP="00C7542C">
      <w:pPr>
        <w:pStyle w:val="Title"/>
        <w:rPr>
          <w:sz w:val="96"/>
          <w:lang w:val="en-US"/>
        </w:rPr>
      </w:pPr>
      <w:r w:rsidRPr="00F267EF">
        <w:rPr>
          <w:sz w:val="96"/>
          <w:lang w:val="en-US"/>
        </w:rPr>
        <w:t>us4R™</w:t>
      </w:r>
    </w:p>
    <w:p w14:paraId="18E47FC1" w14:textId="77777777" w:rsidR="009C7289" w:rsidRDefault="00995E94" w:rsidP="009C7289">
      <w:pPr>
        <w:pStyle w:val="Subtitle"/>
        <w:spacing w:after="360"/>
        <w:rPr>
          <w:lang w:val="en-US"/>
        </w:rPr>
      </w:pPr>
      <w:r w:rsidRPr="00F267EF">
        <w:rPr>
          <w:lang w:val="en-US"/>
        </w:rPr>
        <w:t xml:space="preserve">An Advanced </w:t>
      </w:r>
      <w:r w:rsidR="00E97085" w:rsidRPr="00F267EF">
        <w:rPr>
          <w:lang w:val="en-US"/>
        </w:rPr>
        <w:t>Ultrasound Research Platform</w:t>
      </w:r>
    </w:p>
    <w:p w14:paraId="52E8B57F" w14:textId="77777777" w:rsidR="009C7289" w:rsidRDefault="000552C1" w:rsidP="009C7289">
      <w:pPr>
        <w:pStyle w:val="Subtitle"/>
        <w:spacing w:after="360"/>
        <w:rPr>
          <w:lang w:val="en-US"/>
        </w:rPr>
      </w:pPr>
      <w:r w:rsidRPr="00F267EF">
        <w:rPr>
          <w:lang w:val="en-US"/>
        </w:rPr>
        <w:t xml:space="preserve">USER </w:t>
      </w:r>
      <w:r w:rsidR="00E97085" w:rsidRPr="00F267EF">
        <w:rPr>
          <w:lang w:val="en-US"/>
        </w:rPr>
        <w:t>MANUAL</w:t>
      </w:r>
    </w:p>
    <w:p w14:paraId="572F9C95" w14:textId="275B5CC0" w:rsidR="006E3BD1" w:rsidRDefault="00D028FA" w:rsidP="006321F8">
      <w:pPr>
        <w:jc w:val="center"/>
        <w:rPr>
          <w:lang w:val="en-US"/>
        </w:rPr>
      </w:pPr>
      <w:r w:rsidRPr="00F267EF">
        <w:rPr>
          <w:noProof/>
          <w:lang w:val="en-US" w:eastAsia="en-US"/>
        </w:rPr>
        <w:drawing>
          <wp:inline distT="0" distB="0" distL="0" distR="0" wp14:anchorId="6B951100" wp14:editId="2FDE7F23">
            <wp:extent cx="6103620" cy="4861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3620" cy="4861560"/>
                    </a:xfrm>
                    <a:prstGeom prst="rect">
                      <a:avLst/>
                    </a:prstGeom>
                    <a:noFill/>
                    <a:ln>
                      <a:noFill/>
                    </a:ln>
                  </pic:spPr>
                </pic:pic>
              </a:graphicData>
            </a:graphic>
          </wp:inline>
        </w:drawing>
      </w:r>
    </w:p>
    <w:p w14:paraId="7701F256" w14:textId="43F4878D" w:rsidR="00626533" w:rsidRPr="00626533" w:rsidRDefault="002D2D25" w:rsidP="00626533">
      <w:pPr>
        <w:pStyle w:val="Subtitle"/>
        <w:spacing w:after="360"/>
        <w:rPr>
          <w:b w:val="0"/>
          <w:bCs/>
          <w:sz w:val="28"/>
          <w:szCs w:val="48"/>
          <w:lang w:val="en-US"/>
        </w:rPr>
      </w:pPr>
      <w:r>
        <w:rPr>
          <w:rStyle w:val="Strong"/>
          <w:b/>
          <w:bCs w:val="0"/>
          <w:sz w:val="28"/>
          <w:szCs w:val="48"/>
          <w:lang w:val="en-US"/>
        </w:rPr>
        <w:t xml:space="preserve">Version: </w:t>
      </w:r>
      <w:r w:rsidR="00626533" w:rsidRPr="009C7289">
        <w:rPr>
          <w:rStyle w:val="Strong"/>
          <w:b/>
          <w:bCs w:val="0"/>
          <w:sz w:val="28"/>
          <w:szCs w:val="48"/>
          <w:lang w:val="en-US"/>
        </w:rPr>
        <w:t>202</w:t>
      </w:r>
      <w:r w:rsidR="00750FE7">
        <w:rPr>
          <w:rStyle w:val="Strong"/>
          <w:b/>
          <w:bCs w:val="0"/>
          <w:sz w:val="28"/>
          <w:szCs w:val="48"/>
          <w:lang w:val="en-US"/>
        </w:rPr>
        <w:t>3</w:t>
      </w:r>
      <w:r>
        <w:rPr>
          <w:rStyle w:val="Strong"/>
          <w:b/>
          <w:bCs w:val="0"/>
          <w:sz w:val="28"/>
          <w:szCs w:val="48"/>
          <w:lang w:val="en-US"/>
        </w:rPr>
        <w:t>-v</w:t>
      </w:r>
      <w:r w:rsidR="00750FE7">
        <w:rPr>
          <w:rStyle w:val="Strong"/>
          <w:b/>
          <w:bCs w:val="0"/>
          <w:sz w:val="28"/>
          <w:szCs w:val="48"/>
          <w:lang w:val="en-US"/>
        </w:rPr>
        <w:t>5</w:t>
      </w:r>
    </w:p>
    <w:sdt>
      <w:sdtPr>
        <w:rPr>
          <w:rFonts w:asciiTheme="minorHAnsi" w:eastAsia="Times New Roman" w:hAnsiTheme="minorHAnsi" w:cs="Times New Roman"/>
          <w:b w:val="0"/>
          <w:bCs w:val="0"/>
          <w:color w:val="auto"/>
          <w:sz w:val="24"/>
          <w:szCs w:val="24"/>
          <w:lang w:val="en-US"/>
        </w:rPr>
        <w:id w:val="540010927"/>
        <w:docPartObj>
          <w:docPartGallery w:val="Table of Contents"/>
          <w:docPartUnique/>
        </w:docPartObj>
      </w:sdtPr>
      <w:sdtEndPr>
        <w:rPr>
          <w:sz w:val="22"/>
          <w:szCs w:val="22"/>
        </w:rPr>
      </w:sdtEndPr>
      <w:sdtContent>
        <w:p w14:paraId="565316EF" w14:textId="0694C910" w:rsidR="000665B1" w:rsidRPr="00F267EF" w:rsidRDefault="000665B1" w:rsidP="00E47EE1">
          <w:pPr>
            <w:pStyle w:val="TOCHeading"/>
            <w:rPr>
              <w:lang w:val="en-US"/>
            </w:rPr>
          </w:pPr>
          <w:r w:rsidRPr="00F267EF">
            <w:rPr>
              <w:lang w:val="en-US"/>
            </w:rPr>
            <w:t>Table of Contents</w:t>
          </w:r>
        </w:p>
        <w:p w14:paraId="459A0755" w14:textId="75A59583" w:rsidR="009214ED" w:rsidRPr="009214ED" w:rsidRDefault="000665B1">
          <w:pPr>
            <w:pStyle w:val="TOC1"/>
            <w:rPr>
              <w:rFonts w:eastAsiaTheme="minorEastAsia" w:cstheme="minorBidi"/>
              <w:noProof/>
              <w:sz w:val="20"/>
              <w:szCs w:val="20"/>
              <w:lang w:val="en-US" w:eastAsia="en-US"/>
            </w:rPr>
          </w:pPr>
          <w:r w:rsidRPr="009214ED">
            <w:rPr>
              <w:sz w:val="22"/>
              <w:szCs w:val="22"/>
              <w:lang w:val="en-US"/>
            </w:rPr>
            <w:fldChar w:fldCharType="begin"/>
          </w:r>
          <w:r w:rsidRPr="009214ED">
            <w:rPr>
              <w:sz w:val="22"/>
              <w:szCs w:val="22"/>
              <w:lang w:val="en-US"/>
            </w:rPr>
            <w:instrText xml:space="preserve"> TOC \o "1-3" \h \z \u </w:instrText>
          </w:r>
          <w:r w:rsidRPr="009214ED">
            <w:rPr>
              <w:sz w:val="22"/>
              <w:szCs w:val="22"/>
              <w:lang w:val="en-US"/>
            </w:rPr>
            <w:fldChar w:fldCharType="separate"/>
          </w:r>
          <w:hyperlink w:anchor="_Toc88320907" w:history="1">
            <w:r w:rsidR="009214ED" w:rsidRPr="009214ED">
              <w:rPr>
                <w:rStyle w:val="Hyperlink"/>
                <w:noProof/>
                <w:sz w:val="22"/>
                <w:szCs w:val="22"/>
                <w:lang w:val="en-US"/>
              </w:rPr>
              <w:t>1</w:t>
            </w:r>
            <w:r w:rsidR="009214ED" w:rsidRPr="009214ED">
              <w:rPr>
                <w:rFonts w:eastAsiaTheme="minorEastAsia" w:cstheme="minorBidi"/>
                <w:noProof/>
                <w:sz w:val="20"/>
                <w:szCs w:val="20"/>
                <w:lang w:val="en-US" w:eastAsia="en-US"/>
              </w:rPr>
              <w:tab/>
            </w:r>
            <w:r w:rsidR="009214ED" w:rsidRPr="009214ED">
              <w:rPr>
                <w:rStyle w:val="Hyperlink"/>
                <w:noProof/>
                <w:sz w:val="20"/>
                <w:szCs w:val="20"/>
                <w:lang w:val="en-US"/>
              </w:rPr>
              <w:t>Intended</w:t>
            </w:r>
            <w:r w:rsidR="009214ED" w:rsidRPr="009214ED">
              <w:rPr>
                <w:rStyle w:val="Hyperlink"/>
                <w:noProof/>
                <w:sz w:val="22"/>
                <w:szCs w:val="22"/>
                <w:lang w:val="en-US"/>
              </w:rPr>
              <w:t xml:space="preserve"> Use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_Toc88320907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3</w:t>
            </w:r>
            <w:r w:rsidR="009214ED" w:rsidRPr="009214ED">
              <w:rPr>
                <w:noProof/>
                <w:webHidden/>
                <w:sz w:val="22"/>
                <w:szCs w:val="22"/>
              </w:rPr>
              <w:fldChar w:fldCharType="end"/>
            </w:r>
          </w:hyperlink>
        </w:p>
        <w:p w14:paraId="4118331A" w14:textId="21C05611" w:rsidR="009214ED" w:rsidRPr="009214ED" w:rsidRDefault="00000000">
          <w:pPr>
            <w:pStyle w:val="TOC1"/>
            <w:rPr>
              <w:rFonts w:eastAsiaTheme="minorEastAsia" w:cstheme="minorBidi"/>
              <w:noProof/>
              <w:sz w:val="20"/>
              <w:szCs w:val="20"/>
              <w:lang w:val="en-US" w:eastAsia="en-US"/>
            </w:rPr>
          </w:pPr>
          <w:hyperlink w:anchor="_Toc88320908" w:history="1">
            <w:r w:rsidR="009214ED" w:rsidRPr="009214ED">
              <w:rPr>
                <w:rStyle w:val="Hyperlink"/>
                <w:noProof/>
                <w:sz w:val="22"/>
                <w:szCs w:val="22"/>
                <w:lang w:val="en-US"/>
              </w:rPr>
              <w:t>2</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Interaction of ultrasound</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_Toc88320908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4</w:t>
            </w:r>
            <w:r w:rsidR="009214ED" w:rsidRPr="009214ED">
              <w:rPr>
                <w:noProof/>
                <w:webHidden/>
                <w:sz w:val="22"/>
                <w:szCs w:val="22"/>
              </w:rPr>
              <w:fldChar w:fldCharType="end"/>
            </w:r>
          </w:hyperlink>
        </w:p>
        <w:p w14:paraId="586D4383" w14:textId="1BAF77BF" w:rsidR="009214ED" w:rsidRPr="009214ED" w:rsidRDefault="00000000">
          <w:pPr>
            <w:pStyle w:val="TOC2"/>
            <w:tabs>
              <w:tab w:val="left" w:pos="960"/>
            </w:tabs>
            <w:rPr>
              <w:rFonts w:eastAsiaTheme="minorEastAsia" w:cstheme="minorBidi"/>
              <w:noProof/>
              <w:sz w:val="20"/>
              <w:szCs w:val="20"/>
              <w:lang w:val="en-US" w:eastAsia="en-US"/>
            </w:rPr>
          </w:pPr>
          <w:hyperlink w:anchor="_Toc88320909" w:history="1">
            <w:r w:rsidR="009214ED" w:rsidRPr="009214ED">
              <w:rPr>
                <w:rStyle w:val="Hyperlink"/>
                <w:noProof/>
                <w:sz w:val="22"/>
                <w:szCs w:val="22"/>
                <w:lang w:val="en-US"/>
              </w:rPr>
              <w:t>2.1</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Phenomena accompanying the ultrasound wave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_Toc88320909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4</w:t>
            </w:r>
            <w:r w:rsidR="009214ED" w:rsidRPr="009214ED">
              <w:rPr>
                <w:noProof/>
                <w:webHidden/>
                <w:sz w:val="22"/>
                <w:szCs w:val="22"/>
              </w:rPr>
              <w:fldChar w:fldCharType="end"/>
            </w:r>
          </w:hyperlink>
        </w:p>
        <w:p w14:paraId="72C3D4F9" w14:textId="285B7A09" w:rsidR="009214ED" w:rsidRPr="009214ED" w:rsidRDefault="00000000">
          <w:pPr>
            <w:pStyle w:val="TOC1"/>
            <w:rPr>
              <w:rFonts w:eastAsiaTheme="minorEastAsia" w:cstheme="minorBidi"/>
              <w:noProof/>
              <w:sz w:val="20"/>
              <w:szCs w:val="20"/>
              <w:lang w:val="en-US" w:eastAsia="en-US"/>
            </w:rPr>
          </w:pPr>
          <w:hyperlink w:anchor="_Toc88320910" w:history="1">
            <w:r w:rsidR="009214ED" w:rsidRPr="009214ED">
              <w:rPr>
                <w:rStyle w:val="Hyperlink"/>
                <w:noProof/>
                <w:sz w:val="22"/>
                <w:szCs w:val="22"/>
                <w:lang w:val="en-US"/>
              </w:rPr>
              <w:t>3</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Unboxing and setting-up the device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_Toc88320910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5</w:t>
            </w:r>
            <w:r w:rsidR="009214ED" w:rsidRPr="009214ED">
              <w:rPr>
                <w:noProof/>
                <w:webHidden/>
                <w:sz w:val="22"/>
                <w:szCs w:val="22"/>
              </w:rPr>
              <w:fldChar w:fldCharType="end"/>
            </w:r>
          </w:hyperlink>
        </w:p>
        <w:p w14:paraId="5DCE533C" w14:textId="4BDF66EF" w:rsidR="009214ED" w:rsidRPr="009214ED" w:rsidRDefault="00000000">
          <w:pPr>
            <w:pStyle w:val="TOC2"/>
            <w:tabs>
              <w:tab w:val="left" w:pos="960"/>
            </w:tabs>
            <w:rPr>
              <w:rFonts w:eastAsiaTheme="minorEastAsia" w:cstheme="minorBidi"/>
              <w:noProof/>
              <w:sz w:val="20"/>
              <w:szCs w:val="20"/>
              <w:lang w:val="en-US" w:eastAsia="en-US"/>
            </w:rPr>
          </w:pPr>
          <w:hyperlink w:anchor="_Toc88320911" w:history="1">
            <w:r w:rsidR="009214ED" w:rsidRPr="009214ED">
              <w:rPr>
                <w:rStyle w:val="Hyperlink"/>
                <w:noProof/>
                <w:sz w:val="22"/>
                <w:szCs w:val="22"/>
              </w:rPr>
              <w:t>3.1</w:t>
            </w:r>
            <w:r w:rsidR="009214ED" w:rsidRPr="009214ED">
              <w:rPr>
                <w:rFonts w:eastAsiaTheme="minorEastAsia" w:cstheme="minorBidi"/>
                <w:noProof/>
                <w:sz w:val="20"/>
                <w:szCs w:val="20"/>
                <w:lang w:val="en-US" w:eastAsia="en-US"/>
              </w:rPr>
              <w:tab/>
            </w:r>
            <w:r w:rsidR="009214ED" w:rsidRPr="009214ED">
              <w:rPr>
                <w:rStyle w:val="Hyperlink"/>
                <w:noProof/>
                <w:sz w:val="22"/>
                <w:szCs w:val="22"/>
              </w:rPr>
              <w:t>Probe Adapters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_Toc88320911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6</w:t>
            </w:r>
            <w:r w:rsidR="009214ED" w:rsidRPr="009214ED">
              <w:rPr>
                <w:noProof/>
                <w:webHidden/>
                <w:sz w:val="22"/>
                <w:szCs w:val="22"/>
              </w:rPr>
              <w:fldChar w:fldCharType="end"/>
            </w:r>
          </w:hyperlink>
        </w:p>
        <w:p w14:paraId="4F5C0B86" w14:textId="5CF90EB1" w:rsidR="009214ED" w:rsidRPr="009214ED" w:rsidRDefault="00000000">
          <w:pPr>
            <w:pStyle w:val="TOC1"/>
            <w:rPr>
              <w:rFonts w:eastAsiaTheme="minorEastAsia" w:cstheme="minorBidi"/>
              <w:noProof/>
              <w:sz w:val="20"/>
              <w:szCs w:val="20"/>
              <w:lang w:val="en-US" w:eastAsia="en-US"/>
            </w:rPr>
          </w:pPr>
          <w:hyperlink w:anchor="_Toc88320912" w:history="1">
            <w:r w:rsidR="009214ED" w:rsidRPr="009214ED">
              <w:rPr>
                <w:rStyle w:val="Hyperlink"/>
                <w:noProof/>
                <w:sz w:val="22"/>
                <w:szCs w:val="22"/>
                <w:lang w:val="en-US"/>
              </w:rPr>
              <w:t>4</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Power supply connection</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_Toc88320912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7</w:t>
            </w:r>
            <w:r w:rsidR="009214ED" w:rsidRPr="009214ED">
              <w:rPr>
                <w:noProof/>
                <w:webHidden/>
                <w:sz w:val="22"/>
                <w:szCs w:val="22"/>
              </w:rPr>
              <w:fldChar w:fldCharType="end"/>
            </w:r>
          </w:hyperlink>
        </w:p>
        <w:p w14:paraId="1932EEA5" w14:textId="72D099D0" w:rsidR="009214ED" w:rsidRPr="009214ED" w:rsidRDefault="00000000">
          <w:pPr>
            <w:pStyle w:val="TOC1"/>
            <w:rPr>
              <w:rFonts w:eastAsiaTheme="minorEastAsia" w:cstheme="minorBidi"/>
              <w:noProof/>
              <w:sz w:val="20"/>
              <w:szCs w:val="20"/>
              <w:lang w:val="en-US" w:eastAsia="en-US"/>
            </w:rPr>
          </w:pPr>
          <w:hyperlink w:anchor="_Toc88320913" w:history="1">
            <w:r w:rsidR="009214ED" w:rsidRPr="009214ED">
              <w:rPr>
                <w:rStyle w:val="Hyperlink"/>
                <w:noProof/>
                <w:sz w:val="22"/>
                <w:szCs w:val="22"/>
                <w:lang w:val="en-US"/>
              </w:rPr>
              <w:t>5</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System setup</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_Toc88320913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8</w:t>
            </w:r>
            <w:r w:rsidR="009214ED" w:rsidRPr="009214ED">
              <w:rPr>
                <w:noProof/>
                <w:webHidden/>
                <w:sz w:val="22"/>
                <w:szCs w:val="22"/>
              </w:rPr>
              <w:fldChar w:fldCharType="end"/>
            </w:r>
          </w:hyperlink>
        </w:p>
        <w:p w14:paraId="51F9F70C" w14:textId="105B26F0" w:rsidR="009214ED" w:rsidRPr="009214ED" w:rsidRDefault="00000000">
          <w:pPr>
            <w:pStyle w:val="TOC2"/>
            <w:tabs>
              <w:tab w:val="left" w:pos="960"/>
            </w:tabs>
            <w:rPr>
              <w:rFonts w:eastAsiaTheme="minorEastAsia" w:cstheme="minorBidi"/>
              <w:noProof/>
              <w:sz w:val="20"/>
              <w:szCs w:val="20"/>
              <w:lang w:val="en-US" w:eastAsia="en-US"/>
            </w:rPr>
          </w:pPr>
          <w:hyperlink w:anchor="_Toc88320914" w:history="1">
            <w:r w:rsidR="009214ED" w:rsidRPr="009214ED">
              <w:rPr>
                <w:rStyle w:val="Hyperlink"/>
                <w:noProof/>
                <w:sz w:val="22"/>
                <w:szCs w:val="22"/>
                <w:lang w:val="en-US"/>
              </w:rPr>
              <w:t>5.1</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Firmware update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_Toc88320914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8</w:t>
            </w:r>
            <w:r w:rsidR="009214ED" w:rsidRPr="009214ED">
              <w:rPr>
                <w:noProof/>
                <w:webHidden/>
                <w:sz w:val="22"/>
                <w:szCs w:val="22"/>
              </w:rPr>
              <w:fldChar w:fldCharType="end"/>
            </w:r>
          </w:hyperlink>
        </w:p>
        <w:p w14:paraId="7D876FA8" w14:textId="4A4D6CE3" w:rsidR="009214ED" w:rsidRPr="009214ED" w:rsidRDefault="00000000">
          <w:pPr>
            <w:pStyle w:val="TOC1"/>
            <w:rPr>
              <w:rFonts w:eastAsiaTheme="minorEastAsia" w:cstheme="minorBidi"/>
              <w:noProof/>
              <w:sz w:val="20"/>
              <w:szCs w:val="20"/>
              <w:lang w:val="en-US" w:eastAsia="en-US"/>
            </w:rPr>
          </w:pPr>
          <w:hyperlink w:anchor="_Toc88320915" w:history="1">
            <w:r w:rsidR="009214ED" w:rsidRPr="009214ED">
              <w:rPr>
                <w:rStyle w:val="Hyperlink"/>
                <w:noProof/>
                <w:sz w:val="22"/>
                <w:szCs w:val="22"/>
                <w:lang w:val="en-US"/>
              </w:rPr>
              <w:t>6</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Description and general rules of use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_Toc88320915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9</w:t>
            </w:r>
            <w:r w:rsidR="009214ED" w:rsidRPr="009214ED">
              <w:rPr>
                <w:noProof/>
                <w:webHidden/>
                <w:sz w:val="22"/>
                <w:szCs w:val="22"/>
              </w:rPr>
              <w:fldChar w:fldCharType="end"/>
            </w:r>
          </w:hyperlink>
        </w:p>
        <w:p w14:paraId="4FD37A3D" w14:textId="2D2C07BC" w:rsidR="009214ED" w:rsidRPr="009214ED" w:rsidRDefault="00000000">
          <w:pPr>
            <w:pStyle w:val="TOC2"/>
            <w:tabs>
              <w:tab w:val="left" w:pos="960"/>
            </w:tabs>
            <w:rPr>
              <w:rFonts w:eastAsiaTheme="minorEastAsia" w:cstheme="minorBidi"/>
              <w:noProof/>
              <w:sz w:val="20"/>
              <w:szCs w:val="20"/>
              <w:lang w:val="en-US" w:eastAsia="en-US"/>
            </w:rPr>
          </w:pPr>
          <w:hyperlink w:anchor="_Toc88320916" w:history="1">
            <w:r w:rsidR="009214ED" w:rsidRPr="009214ED">
              <w:rPr>
                <w:rStyle w:val="Hyperlink"/>
                <w:noProof/>
                <w:sz w:val="22"/>
                <w:szCs w:val="22"/>
                <w:lang w:val="en-US"/>
              </w:rPr>
              <w:t>6.1</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Inputs and outputs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_Toc88320916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10</w:t>
            </w:r>
            <w:r w:rsidR="009214ED" w:rsidRPr="009214ED">
              <w:rPr>
                <w:noProof/>
                <w:webHidden/>
                <w:sz w:val="22"/>
                <w:szCs w:val="22"/>
              </w:rPr>
              <w:fldChar w:fldCharType="end"/>
            </w:r>
          </w:hyperlink>
        </w:p>
        <w:p w14:paraId="7F0559E3" w14:textId="3068DF5A" w:rsidR="009214ED" w:rsidRPr="009214ED" w:rsidRDefault="00000000">
          <w:pPr>
            <w:pStyle w:val="TOC2"/>
            <w:tabs>
              <w:tab w:val="left" w:pos="960"/>
            </w:tabs>
            <w:rPr>
              <w:rFonts w:eastAsiaTheme="minorEastAsia" w:cstheme="minorBidi"/>
              <w:noProof/>
              <w:sz w:val="20"/>
              <w:szCs w:val="20"/>
              <w:lang w:val="en-US" w:eastAsia="en-US"/>
            </w:rPr>
          </w:pPr>
          <w:hyperlink w:anchor="_Toc88320917" w:history="1">
            <w:r w:rsidR="009214ED" w:rsidRPr="009214ED">
              <w:rPr>
                <w:rStyle w:val="Hyperlink"/>
                <w:noProof/>
                <w:sz w:val="22"/>
                <w:szCs w:val="22"/>
                <w:lang w:val="en-US"/>
              </w:rPr>
              <w:t>6.2</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Connecting ultrasound probes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_Toc88320917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11</w:t>
            </w:r>
            <w:r w:rsidR="009214ED" w:rsidRPr="009214ED">
              <w:rPr>
                <w:noProof/>
                <w:webHidden/>
                <w:sz w:val="22"/>
                <w:szCs w:val="22"/>
              </w:rPr>
              <w:fldChar w:fldCharType="end"/>
            </w:r>
          </w:hyperlink>
        </w:p>
        <w:p w14:paraId="0B56509B" w14:textId="6A0E4C64" w:rsidR="009214ED" w:rsidRPr="009214ED" w:rsidRDefault="00000000">
          <w:pPr>
            <w:pStyle w:val="TOC2"/>
            <w:tabs>
              <w:tab w:val="left" w:pos="960"/>
            </w:tabs>
            <w:rPr>
              <w:rFonts w:eastAsiaTheme="minorEastAsia" w:cstheme="minorBidi"/>
              <w:noProof/>
              <w:sz w:val="20"/>
              <w:szCs w:val="20"/>
              <w:lang w:val="en-US" w:eastAsia="en-US"/>
            </w:rPr>
          </w:pPr>
          <w:hyperlink w:anchor="_Toc88320918" w:history="1">
            <w:r w:rsidR="009214ED" w:rsidRPr="009214ED">
              <w:rPr>
                <w:rStyle w:val="Hyperlink"/>
                <w:noProof/>
                <w:sz w:val="22"/>
                <w:szCs w:val="22"/>
                <w:lang w:val="en-US"/>
              </w:rPr>
              <w:t>6.3</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PCIe ports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_Toc88320918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13</w:t>
            </w:r>
            <w:r w:rsidR="009214ED" w:rsidRPr="009214ED">
              <w:rPr>
                <w:noProof/>
                <w:webHidden/>
                <w:sz w:val="22"/>
                <w:szCs w:val="22"/>
              </w:rPr>
              <w:fldChar w:fldCharType="end"/>
            </w:r>
          </w:hyperlink>
        </w:p>
        <w:p w14:paraId="095EF698" w14:textId="279E2060" w:rsidR="009214ED" w:rsidRPr="009214ED" w:rsidRDefault="00000000">
          <w:pPr>
            <w:pStyle w:val="TOC3"/>
            <w:tabs>
              <w:tab w:val="left" w:pos="1440"/>
            </w:tabs>
            <w:rPr>
              <w:rFonts w:eastAsiaTheme="minorEastAsia" w:cstheme="minorBidi"/>
              <w:noProof/>
              <w:sz w:val="20"/>
              <w:szCs w:val="20"/>
              <w:lang w:val="en-US" w:eastAsia="en-US"/>
            </w:rPr>
          </w:pPr>
          <w:hyperlink w:anchor="_Toc88320919" w:history="1">
            <w:r w:rsidR="009214ED" w:rsidRPr="009214ED">
              <w:rPr>
                <w:rStyle w:val="Hyperlink"/>
                <w:noProof/>
                <w:sz w:val="22"/>
                <w:szCs w:val="22"/>
                <w:lang w:val="en-US"/>
              </w:rPr>
              <w:t>6.3.1</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Connecting the PCIe cables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_Toc88320919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13</w:t>
            </w:r>
            <w:r w:rsidR="009214ED" w:rsidRPr="009214ED">
              <w:rPr>
                <w:noProof/>
                <w:webHidden/>
                <w:sz w:val="22"/>
                <w:szCs w:val="22"/>
              </w:rPr>
              <w:fldChar w:fldCharType="end"/>
            </w:r>
          </w:hyperlink>
        </w:p>
        <w:p w14:paraId="1B26E61C" w14:textId="2149E22E" w:rsidR="009214ED" w:rsidRPr="009214ED" w:rsidRDefault="00000000">
          <w:pPr>
            <w:pStyle w:val="TOC3"/>
            <w:tabs>
              <w:tab w:val="left" w:pos="1440"/>
            </w:tabs>
            <w:rPr>
              <w:rFonts w:eastAsiaTheme="minorEastAsia" w:cstheme="minorBidi"/>
              <w:noProof/>
              <w:sz w:val="20"/>
              <w:szCs w:val="20"/>
              <w:lang w:val="en-US" w:eastAsia="en-US"/>
            </w:rPr>
          </w:pPr>
          <w:hyperlink w:anchor="_Toc88320920" w:history="1">
            <w:r w:rsidR="009214ED" w:rsidRPr="009214ED">
              <w:rPr>
                <w:rStyle w:val="Hyperlink"/>
                <w:noProof/>
                <w:sz w:val="22"/>
                <w:szCs w:val="22"/>
                <w:lang w:val="en-US"/>
              </w:rPr>
              <w:t>6.3.2</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Connecting host PC &amp; display</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_Toc88320920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13</w:t>
            </w:r>
            <w:r w:rsidR="009214ED" w:rsidRPr="009214ED">
              <w:rPr>
                <w:noProof/>
                <w:webHidden/>
                <w:sz w:val="22"/>
                <w:szCs w:val="22"/>
              </w:rPr>
              <w:fldChar w:fldCharType="end"/>
            </w:r>
          </w:hyperlink>
        </w:p>
        <w:p w14:paraId="3E567F30" w14:textId="4349B018" w:rsidR="009214ED" w:rsidRPr="009214ED" w:rsidRDefault="00000000">
          <w:pPr>
            <w:pStyle w:val="TOC2"/>
            <w:tabs>
              <w:tab w:val="left" w:pos="960"/>
            </w:tabs>
            <w:rPr>
              <w:rFonts w:eastAsiaTheme="minorEastAsia" w:cstheme="minorBidi"/>
              <w:noProof/>
              <w:sz w:val="20"/>
              <w:szCs w:val="20"/>
              <w:lang w:val="en-US" w:eastAsia="en-US"/>
            </w:rPr>
          </w:pPr>
          <w:hyperlink w:anchor="_Toc88320921" w:history="1">
            <w:r w:rsidR="009214ED" w:rsidRPr="009214ED">
              <w:rPr>
                <w:rStyle w:val="Hyperlink"/>
                <w:noProof/>
                <w:sz w:val="22"/>
                <w:szCs w:val="22"/>
                <w:lang w:val="en-US"/>
              </w:rPr>
              <w:t>6.4</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I/O ports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_Toc88320921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15</w:t>
            </w:r>
            <w:r w:rsidR="009214ED" w:rsidRPr="009214ED">
              <w:rPr>
                <w:noProof/>
                <w:webHidden/>
                <w:sz w:val="22"/>
                <w:szCs w:val="22"/>
              </w:rPr>
              <w:fldChar w:fldCharType="end"/>
            </w:r>
          </w:hyperlink>
        </w:p>
        <w:p w14:paraId="175A2510" w14:textId="567F3EAE" w:rsidR="009214ED" w:rsidRPr="009214ED" w:rsidRDefault="00000000">
          <w:pPr>
            <w:pStyle w:val="TOC2"/>
            <w:tabs>
              <w:tab w:val="left" w:pos="960"/>
            </w:tabs>
            <w:rPr>
              <w:rFonts w:eastAsiaTheme="minorEastAsia" w:cstheme="minorBidi"/>
              <w:noProof/>
              <w:sz w:val="20"/>
              <w:szCs w:val="20"/>
              <w:lang w:val="en-US" w:eastAsia="en-US"/>
            </w:rPr>
          </w:pPr>
          <w:hyperlink w:anchor="_Toc88320922" w:history="1">
            <w:r w:rsidR="009214ED" w:rsidRPr="009214ED">
              <w:rPr>
                <w:rStyle w:val="Hyperlink"/>
                <w:noProof/>
                <w:sz w:val="22"/>
                <w:szCs w:val="22"/>
                <w:lang w:val="en-US"/>
              </w:rPr>
              <w:t>6.5</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Power switch, cables and ON/OFF button</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_Toc88320922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16</w:t>
            </w:r>
            <w:r w:rsidR="009214ED" w:rsidRPr="009214ED">
              <w:rPr>
                <w:noProof/>
                <w:webHidden/>
                <w:sz w:val="22"/>
                <w:szCs w:val="22"/>
              </w:rPr>
              <w:fldChar w:fldCharType="end"/>
            </w:r>
          </w:hyperlink>
        </w:p>
        <w:p w14:paraId="784C9B5E" w14:textId="6C393E94" w:rsidR="009214ED" w:rsidRPr="009214ED" w:rsidRDefault="00000000">
          <w:pPr>
            <w:pStyle w:val="TOC2"/>
            <w:tabs>
              <w:tab w:val="left" w:pos="960"/>
            </w:tabs>
            <w:rPr>
              <w:rFonts w:eastAsiaTheme="minorEastAsia" w:cstheme="minorBidi"/>
              <w:noProof/>
              <w:sz w:val="20"/>
              <w:szCs w:val="20"/>
              <w:lang w:val="en-US" w:eastAsia="en-US"/>
            </w:rPr>
          </w:pPr>
          <w:hyperlink w:anchor="_Toc88320923" w:history="1">
            <w:r w:rsidR="009214ED" w:rsidRPr="009214ED">
              <w:rPr>
                <w:rStyle w:val="Hyperlink"/>
                <w:noProof/>
                <w:sz w:val="22"/>
                <w:szCs w:val="22"/>
                <w:lang w:val="en-US"/>
              </w:rPr>
              <w:t>6.6</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Setting High-Voltage (HV) supply for the transmitters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_Toc88320923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16</w:t>
            </w:r>
            <w:r w:rsidR="009214ED" w:rsidRPr="009214ED">
              <w:rPr>
                <w:noProof/>
                <w:webHidden/>
                <w:sz w:val="22"/>
                <w:szCs w:val="22"/>
              </w:rPr>
              <w:fldChar w:fldCharType="end"/>
            </w:r>
          </w:hyperlink>
        </w:p>
        <w:p w14:paraId="2DF16D12" w14:textId="0055A71D" w:rsidR="009214ED" w:rsidRPr="009214ED" w:rsidRDefault="00000000">
          <w:pPr>
            <w:pStyle w:val="TOC2"/>
            <w:tabs>
              <w:tab w:val="left" w:pos="960"/>
            </w:tabs>
            <w:rPr>
              <w:rFonts w:eastAsiaTheme="minorEastAsia" w:cstheme="minorBidi"/>
              <w:noProof/>
              <w:sz w:val="20"/>
              <w:szCs w:val="20"/>
              <w:lang w:val="en-US" w:eastAsia="en-US"/>
            </w:rPr>
          </w:pPr>
          <w:hyperlink w:anchor="_Toc88320924" w:history="1">
            <w:r w:rsidR="009214ED" w:rsidRPr="009214ED">
              <w:rPr>
                <w:rStyle w:val="Hyperlink"/>
                <w:noProof/>
                <w:sz w:val="22"/>
                <w:szCs w:val="22"/>
                <w:lang w:val="en-US"/>
              </w:rPr>
              <w:t>6.7</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First use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_Toc88320924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17</w:t>
            </w:r>
            <w:r w:rsidR="009214ED" w:rsidRPr="009214ED">
              <w:rPr>
                <w:noProof/>
                <w:webHidden/>
                <w:sz w:val="22"/>
                <w:szCs w:val="22"/>
              </w:rPr>
              <w:fldChar w:fldCharType="end"/>
            </w:r>
          </w:hyperlink>
        </w:p>
        <w:p w14:paraId="21F21233" w14:textId="40AEBCBC" w:rsidR="009214ED" w:rsidRPr="009214ED" w:rsidRDefault="00000000">
          <w:pPr>
            <w:pStyle w:val="TOC2"/>
            <w:tabs>
              <w:tab w:val="left" w:pos="960"/>
            </w:tabs>
            <w:rPr>
              <w:rFonts w:eastAsiaTheme="minorEastAsia" w:cstheme="minorBidi"/>
              <w:noProof/>
              <w:sz w:val="20"/>
              <w:szCs w:val="20"/>
              <w:lang w:val="en-US" w:eastAsia="en-US"/>
            </w:rPr>
          </w:pPr>
          <w:hyperlink w:anchor="_Toc88320925" w:history="1">
            <w:r w:rsidR="009214ED" w:rsidRPr="009214ED">
              <w:rPr>
                <w:rStyle w:val="Hyperlink"/>
                <w:noProof/>
                <w:sz w:val="22"/>
                <w:szCs w:val="22"/>
                <w:lang w:val="en-US"/>
              </w:rPr>
              <w:t>6.8</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Cleaning and maintenance of the device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_Toc88320925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18</w:t>
            </w:r>
            <w:r w:rsidR="009214ED" w:rsidRPr="009214ED">
              <w:rPr>
                <w:noProof/>
                <w:webHidden/>
                <w:sz w:val="22"/>
                <w:szCs w:val="22"/>
              </w:rPr>
              <w:fldChar w:fldCharType="end"/>
            </w:r>
          </w:hyperlink>
        </w:p>
        <w:p w14:paraId="5EB0ED04" w14:textId="2D3DA85E" w:rsidR="009214ED" w:rsidRPr="009214ED" w:rsidRDefault="00000000">
          <w:pPr>
            <w:pStyle w:val="TOC1"/>
            <w:rPr>
              <w:rFonts w:eastAsiaTheme="minorEastAsia" w:cstheme="minorBidi"/>
              <w:noProof/>
              <w:sz w:val="20"/>
              <w:szCs w:val="20"/>
              <w:lang w:val="en-US" w:eastAsia="en-US"/>
            </w:rPr>
          </w:pPr>
          <w:hyperlink w:anchor="_Toc88320926" w:history="1">
            <w:r w:rsidR="009214ED" w:rsidRPr="009214ED">
              <w:rPr>
                <w:rStyle w:val="Hyperlink"/>
                <w:noProof/>
                <w:sz w:val="22"/>
                <w:szCs w:val="22"/>
                <w:lang w:val="en-US"/>
              </w:rPr>
              <w:t>7</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Manufacturer guidelines and conditions of use</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_Toc88320926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19</w:t>
            </w:r>
            <w:r w:rsidR="009214ED" w:rsidRPr="009214ED">
              <w:rPr>
                <w:noProof/>
                <w:webHidden/>
                <w:sz w:val="22"/>
                <w:szCs w:val="22"/>
              </w:rPr>
              <w:fldChar w:fldCharType="end"/>
            </w:r>
          </w:hyperlink>
        </w:p>
        <w:p w14:paraId="44819F06" w14:textId="7FE99989" w:rsidR="009214ED" w:rsidRPr="009214ED" w:rsidRDefault="00000000">
          <w:pPr>
            <w:pStyle w:val="TOC2"/>
            <w:tabs>
              <w:tab w:val="left" w:pos="960"/>
            </w:tabs>
            <w:rPr>
              <w:rFonts w:eastAsiaTheme="minorEastAsia" w:cstheme="minorBidi"/>
              <w:noProof/>
              <w:sz w:val="20"/>
              <w:szCs w:val="20"/>
              <w:lang w:val="en-US" w:eastAsia="en-US"/>
            </w:rPr>
          </w:pPr>
          <w:hyperlink w:anchor="_Toc88320927" w:history="1">
            <w:r w:rsidR="009214ED" w:rsidRPr="009214ED">
              <w:rPr>
                <w:rStyle w:val="Hyperlink"/>
                <w:noProof/>
                <w:sz w:val="22"/>
                <w:szCs w:val="22"/>
                <w:lang w:val="en-US"/>
              </w:rPr>
              <w:t>7.1</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Conditions of storage and transport</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_Toc88320927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19</w:t>
            </w:r>
            <w:r w:rsidR="009214ED" w:rsidRPr="009214ED">
              <w:rPr>
                <w:noProof/>
                <w:webHidden/>
                <w:sz w:val="22"/>
                <w:szCs w:val="22"/>
              </w:rPr>
              <w:fldChar w:fldCharType="end"/>
            </w:r>
          </w:hyperlink>
        </w:p>
        <w:p w14:paraId="3BBE8A96" w14:textId="14F8E23D" w:rsidR="009214ED" w:rsidRPr="009214ED" w:rsidRDefault="00000000">
          <w:pPr>
            <w:pStyle w:val="TOC2"/>
            <w:tabs>
              <w:tab w:val="left" w:pos="960"/>
            </w:tabs>
            <w:rPr>
              <w:rFonts w:eastAsiaTheme="minorEastAsia" w:cstheme="minorBidi"/>
              <w:noProof/>
              <w:sz w:val="20"/>
              <w:szCs w:val="20"/>
              <w:lang w:val="en-US" w:eastAsia="en-US"/>
            </w:rPr>
          </w:pPr>
          <w:hyperlink w:anchor="_Toc88320928" w:history="1">
            <w:r w:rsidR="009214ED" w:rsidRPr="009214ED">
              <w:rPr>
                <w:rStyle w:val="Hyperlink"/>
                <w:noProof/>
                <w:sz w:val="22"/>
                <w:szCs w:val="22"/>
                <w:lang w:val="en-US"/>
              </w:rPr>
              <w:t>7.2</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Environmental conditions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_Toc88320928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19</w:t>
            </w:r>
            <w:r w:rsidR="009214ED" w:rsidRPr="009214ED">
              <w:rPr>
                <w:noProof/>
                <w:webHidden/>
                <w:sz w:val="22"/>
                <w:szCs w:val="22"/>
              </w:rPr>
              <w:fldChar w:fldCharType="end"/>
            </w:r>
          </w:hyperlink>
        </w:p>
        <w:p w14:paraId="17D77B6E" w14:textId="74BA112C" w:rsidR="009214ED" w:rsidRPr="009214ED" w:rsidRDefault="00000000">
          <w:pPr>
            <w:pStyle w:val="TOC2"/>
            <w:tabs>
              <w:tab w:val="left" w:pos="960"/>
            </w:tabs>
            <w:rPr>
              <w:rFonts w:eastAsiaTheme="minorEastAsia" w:cstheme="minorBidi"/>
              <w:noProof/>
              <w:sz w:val="20"/>
              <w:szCs w:val="20"/>
              <w:lang w:val="en-US" w:eastAsia="en-US"/>
            </w:rPr>
          </w:pPr>
          <w:hyperlink w:anchor="_Toc88320929" w:history="1">
            <w:r w:rsidR="009214ED" w:rsidRPr="009214ED">
              <w:rPr>
                <w:rStyle w:val="Hyperlink"/>
                <w:noProof/>
                <w:sz w:val="22"/>
                <w:szCs w:val="22"/>
                <w:lang w:val="en-US"/>
              </w:rPr>
              <w:t>7.3</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Manufacturer EMC recommendations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_Toc88320929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19</w:t>
            </w:r>
            <w:r w:rsidR="009214ED" w:rsidRPr="009214ED">
              <w:rPr>
                <w:noProof/>
                <w:webHidden/>
                <w:sz w:val="22"/>
                <w:szCs w:val="22"/>
              </w:rPr>
              <w:fldChar w:fldCharType="end"/>
            </w:r>
          </w:hyperlink>
        </w:p>
        <w:p w14:paraId="40A6E3C2" w14:textId="048F6812" w:rsidR="009214ED" w:rsidRPr="009214ED" w:rsidRDefault="00000000">
          <w:pPr>
            <w:pStyle w:val="TOC2"/>
            <w:tabs>
              <w:tab w:val="left" w:pos="960"/>
            </w:tabs>
            <w:rPr>
              <w:rFonts w:eastAsiaTheme="minorEastAsia" w:cstheme="minorBidi"/>
              <w:noProof/>
              <w:sz w:val="20"/>
              <w:szCs w:val="20"/>
              <w:lang w:val="en-US" w:eastAsia="en-US"/>
            </w:rPr>
          </w:pPr>
          <w:hyperlink w:anchor="_Toc88320930" w:history="1">
            <w:r w:rsidR="009214ED" w:rsidRPr="009214ED">
              <w:rPr>
                <w:rStyle w:val="Hyperlink"/>
                <w:noProof/>
                <w:sz w:val="22"/>
                <w:szCs w:val="22"/>
                <w:lang w:val="en-US"/>
              </w:rPr>
              <w:t>7.4</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Other conditions and recommendations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_Toc88320930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19</w:t>
            </w:r>
            <w:r w:rsidR="009214ED" w:rsidRPr="009214ED">
              <w:rPr>
                <w:noProof/>
                <w:webHidden/>
                <w:sz w:val="22"/>
                <w:szCs w:val="22"/>
              </w:rPr>
              <w:fldChar w:fldCharType="end"/>
            </w:r>
          </w:hyperlink>
        </w:p>
        <w:p w14:paraId="5D7C572D" w14:textId="746BD78B" w:rsidR="009214ED" w:rsidRPr="009214ED" w:rsidRDefault="00000000">
          <w:pPr>
            <w:pStyle w:val="TOC1"/>
            <w:rPr>
              <w:rFonts w:eastAsiaTheme="minorEastAsia" w:cstheme="minorBidi"/>
              <w:noProof/>
              <w:sz w:val="20"/>
              <w:szCs w:val="20"/>
              <w:lang w:val="en-US" w:eastAsia="en-US"/>
            </w:rPr>
          </w:pPr>
          <w:hyperlink w:anchor="_Toc88320931" w:history="1">
            <w:r w:rsidR="009214ED" w:rsidRPr="009214ED">
              <w:rPr>
                <w:rStyle w:val="Hyperlink"/>
                <w:noProof/>
                <w:sz w:val="22"/>
                <w:szCs w:val="22"/>
                <w:lang w:val="en-US"/>
              </w:rPr>
              <w:t>8</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Technical specification</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_Toc88320931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20</w:t>
            </w:r>
            <w:r w:rsidR="009214ED" w:rsidRPr="009214ED">
              <w:rPr>
                <w:noProof/>
                <w:webHidden/>
                <w:sz w:val="22"/>
                <w:szCs w:val="22"/>
              </w:rPr>
              <w:fldChar w:fldCharType="end"/>
            </w:r>
          </w:hyperlink>
        </w:p>
        <w:p w14:paraId="0629410D" w14:textId="1D2F95C3" w:rsidR="009214ED" w:rsidRPr="009214ED" w:rsidRDefault="00000000">
          <w:pPr>
            <w:pStyle w:val="TOC2"/>
            <w:tabs>
              <w:tab w:val="left" w:pos="960"/>
            </w:tabs>
            <w:rPr>
              <w:rFonts w:eastAsiaTheme="minorEastAsia" w:cstheme="minorBidi"/>
              <w:noProof/>
              <w:sz w:val="20"/>
              <w:szCs w:val="20"/>
              <w:lang w:val="en-US" w:eastAsia="en-US"/>
            </w:rPr>
          </w:pPr>
          <w:hyperlink w:anchor="_Toc88320932" w:history="1">
            <w:r w:rsidR="009214ED" w:rsidRPr="009214ED">
              <w:rPr>
                <w:rStyle w:val="Hyperlink"/>
                <w:noProof/>
                <w:sz w:val="22"/>
                <w:szCs w:val="22"/>
                <w:lang w:val="en-US"/>
              </w:rPr>
              <w:t>8.1</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Technical data</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_Toc88320932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20</w:t>
            </w:r>
            <w:r w:rsidR="009214ED" w:rsidRPr="009214ED">
              <w:rPr>
                <w:noProof/>
                <w:webHidden/>
                <w:sz w:val="22"/>
                <w:szCs w:val="22"/>
              </w:rPr>
              <w:fldChar w:fldCharType="end"/>
            </w:r>
          </w:hyperlink>
        </w:p>
        <w:p w14:paraId="77B1522E" w14:textId="74243281" w:rsidR="009214ED" w:rsidRPr="009214ED" w:rsidRDefault="00000000">
          <w:pPr>
            <w:pStyle w:val="TOC2"/>
            <w:tabs>
              <w:tab w:val="left" w:pos="960"/>
            </w:tabs>
            <w:rPr>
              <w:rFonts w:eastAsiaTheme="minorEastAsia" w:cstheme="minorBidi"/>
              <w:noProof/>
              <w:sz w:val="20"/>
              <w:szCs w:val="20"/>
              <w:lang w:val="en-US" w:eastAsia="en-US"/>
            </w:rPr>
          </w:pPr>
          <w:hyperlink w:anchor="_Toc88320933" w:history="1">
            <w:r w:rsidR="009214ED" w:rsidRPr="009214ED">
              <w:rPr>
                <w:rStyle w:val="Hyperlink"/>
                <w:noProof/>
                <w:sz w:val="22"/>
                <w:szCs w:val="22"/>
                <w:lang w:val="en-US"/>
              </w:rPr>
              <w:t>8.2</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Basic Composition</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_Toc88320933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20</w:t>
            </w:r>
            <w:r w:rsidR="009214ED" w:rsidRPr="009214ED">
              <w:rPr>
                <w:noProof/>
                <w:webHidden/>
                <w:sz w:val="22"/>
                <w:szCs w:val="22"/>
              </w:rPr>
              <w:fldChar w:fldCharType="end"/>
            </w:r>
          </w:hyperlink>
        </w:p>
        <w:p w14:paraId="68AAB355" w14:textId="32D2AD13" w:rsidR="009214ED" w:rsidRPr="009214ED" w:rsidRDefault="00000000">
          <w:pPr>
            <w:pStyle w:val="TOC2"/>
            <w:tabs>
              <w:tab w:val="left" w:pos="960"/>
            </w:tabs>
            <w:rPr>
              <w:rFonts w:eastAsiaTheme="minorEastAsia" w:cstheme="minorBidi"/>
              <w:noProof/>
              <w:sz w:val="20"/>
              <w:szCs w:val="20"/>
              <w:lang w:val="en-US" w:eastAsia="en-US"/>
            </w:rPr>
          </w:pPr>
          <w:hyperlink w:anchor="_Toc88320934" w:history="1">
            <w:r w:rsidR="009214ED" w:rsidRPr="009214ED">
              <w:rPr>
                <w:rStyle w:val="Hyperlink"/>
                <w:noProof/>
                <w:sz w:val="22"/>
                <w:szCs w:val="22"/>
                <w:lang w:val="en-US"/>
              </w:rPr>
              <w:t>8.3</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Detailed specification</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_Toc88320934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20</w:t>
            </w:r>
            <w:r w:rsidR="009214ED" w:rsidRPr="009214ED">
              <w:rPr>
                <w:noProof/>
                <w:webHidden/>
                <w:sz w:val="22"/>
                <w:szCs w:val="22"/>
              </w:rPr>
              <w:fldChar w:fldCharType="end"/>
            </w:r>
          </w:hyperlink>
        </w:p>
        <w:p w14:paraId="77AEB132" w14:textId="50730D5E" w:rsidR="009214ED" w:rsidRPr="009214ED" w:rsidRDefault="00000000">
          <w:pPr>
            <w:pStyle w:val="TOC1"/>
            <w:rPr>
              <w:rFonts w:eastAsiaTheme="minorEastAsia" w:cstheme="minorBidi"/>
              <w:noProof/>
              <w:sz w:val="20"/>
              <w:szCs w:val="20"/>
              <w:lang w:val="en-US" w:eastAsia="en-US"/>
            </w:rPr>
          </w:pPr>
          <w:hyperlink w:anchor="_Toc88320935" w:history="1">
            <w:r w:rsidR="009214ED" w:rsidRPr="009214ED">
              <w:rPr>
                <w:rStyle w:val="Hyperlink"/>
                <w:noProof/>
                <w:sz w:val="22"/>
                <w:szCs w:val="22"/>
                <w:lang w:val="en-US"/>
              </w:rPr>
              <w:t>Legend of symbols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_Toc88320935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22</w:t>
            </w:r>
            <w:r w:rsidR="009214ED" w:rsidRPr="009214ED">
              <w:rPr>
                <w:noProof/>
                <w:webHidden/>
                <w:sz w:val="22"/>
                <w:szCs w:val="22"/>
              </w:rPr>
              <w:fldChar w:fldCharType="end"/>
            </w:r>
          </w:hyperlink>
        </w:p>
        <w:p w14:paraId="03D0CBE5" w14:textId="66347309" w:rsidR="009214ED" w:rsidRPr="009214ED" w:rsidRDefault="00000000">
          <w:pPr>
            <w:pStyle w:val="TOC1"/>
            <w:rPr>
              <w:rFonts w:eastAsiaTheme="minorEastAsia" w:cstheme="minorBidi"/>
              <w:noProof/>
              <w:sz w:val="20"/>
              <w:szCs w:val="20"/>
              <w:lang w:val="en-US" w:eastAsia="en-US"/>
            </w:rPr>
          </w:pPr>
          <w:hyperlink w:anchor="_Toc88320936" w:history="1">
            <w:r w:rsidR="009214ED" w:rsidRPr="009214ED">
              <w:rPr>
                <w:rStyle w:val="Hyperlink"/>
                <w:noProof/>
                <w:sz w:val="22"/>
                <w:szCs w:val="22"/>
                <w:lang w:val="en-US"/>
              </w:rPr>
              <w:t>9</w:t>
            </w:r>
            <w:r w:rsidR="009214ED" w:rsidRPr="009214ED">
              <w:rPr>
                <w:rFonts w:eastAsiaTheme="minorEastAsia" w:cstheme="minorBidi"/>
                <w:noProof/>
                <w:sz w:val="20"/>
                <w:szCs w:val="20"/>
                <w:lang w:val="en-US" w:eastAsia="en-US"/>
              </w:rPr>
              <w:tab/>
            </w:r>
            <w:r w:rsidR="009214ED" w:rsidRPr="009214ED">
              <w:rPr>
                <w:rStyle w:val="Hyperlink"/>
                <w:noProof/>
                <w:sz w:val="22"/>
                <w:szCs w:val="22"/>
                <w:lang w:val="en-US"/>
              </w:rPr>
              <w:t>Current system limitations</w:t>
            </w:r>
            <w:r w:rsidR="009214ED" w:rsidRPr="009214ED">
              <w:rPr>
                <w:noProof/>
                <w:webHidden/>
                <w:sz w:val="22"/>
                <w:szCs w:val="22"/>
              </w:rPr>
              <w:tab/>
            </w:r>
            <w:r w:rsidR="009214ED" w:rsidRPr="009214ED">
              <w:rPr>
                <w:noProof/>
                <w:webHidden/>
                <w:sz w:val="22"/>
                <w:szCs w:val="22"/>
              </w:rPr>
              <w:fldChar w:fldCharType="begin"/>
            </w:r>
            <w:r w:rsidR="009214ED" w:rsidRPr="009214ED">
              <w:rPr>
                <w:noProof/>
                <w:webHidden/>
                <w:sz w:val="22"/>
                <w:szCs w:val="22"/>
              </w:rPr>
              <w:instrText xml:space="preserve"> PAGEREF _Toc88320936 \h </w:instrText>
            </w:r>
            <w:r w:rsidR="009214ED" w:rsidRPr="009214ED">
              <w:rPr>
                <w:noProof/>
                <w:webHidden/>
                <w:sz w:val="22"/>
                <w:szCs w:val="22"/>
              </w:rPr>
            </w:r>
            <w:r w:rsidR="009214ED" w:rsidRPr="009214ED">
              <w:rPr>
                <w:noProof/>
                <w:webHidden/>
                <w:sz w:val="22"/>
                <w:szCs w:val="22"/>
              </w:rPr>
              <w:fldChar w:fldCharType="separate"/>
            </w:r>
            <w:r w:rsidR="00034932">
              <w:rPr>
                <w:noProof/>
                <w:webHidden/>
                <w:sz w:val="22"/>
                <w:szCs w:val="22"/>
              </w:rPr>
              <w:t>23</w:t>
            </w:r>
            <w:r w:rsidR="009214ED" w:rsidRPr="009214ED">
              <w:rPr>
                <w:noProof/>
                <w:webHidden/>
                <w:sz w:val="22"/>
                <w:szCs w:val="22"/>
              </w:rPr>
              <w:fldChar w:fldCharType="end"/>
            </w:r>
          </w:hyperlink>
        </w:p>
        <w:p w14:paraId="4CA3C536" w14:textId="7C2AC610" w:rsidR="000665B1" w:rsidRPr="009214ED" w:rsidRDefault="000665B1">
          <w:pPr>
            <w:rPr>
              <w:sz w:val="22"/>
              <w:szCs w:val="22"/>
              <w:lang w:val="en-US"/>
            </w:rPr>
          </w:pPr>
          <w:r w:rsidRPr="009214ED">
            <w:rPr>
              <w:b/>
              <w:bCs/>
              <w:sz w:val="22"/>
              <w:szCs w:val="22"/>
              <w:lang w:val="en-US"/>
            </w:rPr>
            <w:fldChar w:fldCharType="end"/>
          </w:r>
        </w:p>
      </w:sdtContent>
    </w:sdt>
    <w:p w14:paraId="3E8A2446" w14:textId="77777777" w:rsidR="002F2B82" w:rsidRPr="00F267EF" w:rsidRDefault="002F2B82" w:rsidP="00C7542C">
      <w:pPr>
        <w:rPr>
          <w:lang w:val="en-US"/>
        </w:rPr>
      </w:pPr>
      <w:r w:rsidRPr="00F267EF">
        <w:rPr>
          <w:lang w:val="en-US"/>
        </w:rPr>
        <w:br w:type="page"/>
      </w:r>
    </w:p>
    <w:p w14:paraId="3E8A2447" w14:textId="57210EA0" w:rsidR="00DA5649" w:rsidRPr="00F267EF" w:rsidRDefault="00E97085" w:rsidP="00E47EE1">
      <w:pPr>
        <w:pStyle w:val="Heading1"/>
        <w:rPr>
          <w:lang w:val="en-US"/>
        </w:rPr>
      </w:pPr>
      <w:bookmarkStart w:id="0" w:name="_Toc456348467"/>
      <w:bookmarkStart w:id="1" w:name="_Toc88320907"/>
      <w:r w:rsidRPr="00F267EF">
        <w:rPr>
          <w:lang w:val="en-US"/>
        </w:rPr>
        <w:t>Intended Use</w:t>
      </w:r>
      <w:bookmarkEnd w:id="0"/>
      <w:bookmarkEnd w:id="1"/>
    </w:p>
    <w:p w14:paraId="24BADB0F" w14:textId="5757F07F" w:rsidR="00A82159" w:rsidRPr="00F267EF" w:rsidRDefault="00E97085" w:rsidP="00C7542C">
      <w:pPr>
        <w:rPr>
          <w:lang w:val="en-US"/>
        </w:rPr>
      </w:pPr>
      <w:r w:rsidRPr="00F267EF">
        <w:rPr>
          <w:lang w:val="en-US"/>
        </w:rPr>
        <w:t xml:space="preserve">The </w:t>
      </w:r>
      <w:r w:rsidR="00717F42" w:rsidRPr="00F267EF">
        <w:rPr>
          <w:lang w:val="en-US"/>
        </w:rPr>
        <w:t xml:space="preserve">Advanced </w:t>
      </w:r>
      <w:r w:rsidRPr="00F267EF">
        <w:rPr>
          <w:lang w:val="en-US"/>
        </w:rPr>
        <w:t>Ultrasound Research Platform</w:t>
      </w:r>
      <w:r w:rsidR="00F914D2" w:rsidRPr="00F267EF">
        <w:rPr>
          <w:lang w:val="en-US"/>
        </w:rPr>
        <w:t xml:space="preserve"> </w:t>
      </w:r>
      <w:r w:rsidR="00322D02" w:rsidRPr="00F267EF">
        <w:rPr>
          <w:b/>
          <w:lang w:val="en-US"/>
        </w:rPr>
        <w:t>(</w:t>
      </w:r>
      <w:r w:rsidR="00717F42" w:rsidRPr="00F267EF">
        <w:rPr>
          <w:b/>
          <w:lang w:val="en-US"/>
        </w:rPr>
        <w:t>us4R™</w:t>
      </w:r>
      <w:r w:rsidR="00322D02" w:rsidRPr="00F267EF">
        <w:rPr>
          <w:b/>
          <w:lang w:val="en-US"/>
        </w:rPr>
        <w:t>)</w:t>
      </w:r>
      <w:r w:rsidRPr="00F267EF">
        <w:rPr>
          <w:lang w:val="en-US"/>
        </w:rPr>
        <w:t xml:space="preserve"> is an ultrasonic </w:t>
      </w:r>
      <w:r w:rsidR="00322D02" w:rsidRPr="00F267EF">
        <w:rPr>
          <w:lang w:val="en-US"/>
        </w:rPr>
        <w:t xml:space="preserve">system </w:t>
      </w:r>
      <w:r w:rsidRPr="00F267EF">
        <w:rPr>
          <w:lang w:val="en-US"/>
        </w:rPr>
        <w:t xml:space="preserve">intended </w:t>
      </w:r>
      <w:r w:rsidR="00322D02" w:rsidRPr="00F267EF">
        <w:rPr>
          <w:lang w:val="en-US"/>
        </w:rPr>
        <w:t xml:space="preserve">to be used in an uncontrolled laboratory setting </w:t>
      </w:r>
      <w:r w:rsidRPr="00F267EF">
        <w:rPr>
          <w:lang w:val="en-US"/>
        </w:rPr>
        <w:t xml:space="preserve">for </w:t>
      </w:r>
      <w:r w:rsidR="00322D02" w:rsidRPr="00F267EF">
        <w:rPr>
          <w:lang w:val="en-US"/>
        </w:rPr>
        <w:t xml:space="preserve">ultrasound R&amp;D, in particular for </w:t>
      </w:r>
      <w:r w:rsidRPr="00F267EF">
        <w:rPr>
          <w:lang w:val="en-US"/>
        </w:rPr>
        <w:t xml:space="preserve">real-time implementation of new imaging </w:t>
      </w:r>
      <w:r w:rsidR="00322D02" w:rsidRPr="00F267EF">
        <w:rPr>
          <w:lang w:val="en-US"/>
        </w:rPr>
        <w:t>modalities and algorithms in biomedical and non-destructive testing applications</w:t>
      </w:r>
      <w:r w:rsidRPr="00F267EF">
        <w:rPr>
          <w:lang w:val="en-US"/>
        </w:rPr>
        <w:t>.</w:t>
      </w:r>
      <w:r w:rsidR="00A82159">
        <w:rPr>
          <w:lang w:val="en-US"/>
        </w:rPr>
        <w:t xml:space="preserve"> </w:t>
      </w:r>
      <w:r w:rsidR="00A82159" w:rsidRPr="00A82159">
        <w:rPr>
          <w:u w:val="single"/>
          <w:lang w:val="en-US"/>
        </w:rPr>
        <w:t>The system is not a medical device and is not intended for use on humans.</w:t>
      </w:r>
    </w:p>
    <w:p w14:paraId="581F658C" w14:textId="7D56B6B0" w:rsidR="00E368FA" w:rsidRPr="00F267EF" w:rsidRDefault="00E97085" w:rsidP="00C7542C">
      <w:pPr>
        <w:rPr>
          <w:lang w:val="en-US"/>
        </w:rPr>
      </w:pPr>
      <w:r w:rsidRPr="00F267EF">
        <w:rPr>
          <w:bCs/>
          <w:iCs/>
          <w:lang w:val="en-US"/>
        </w:rPr>
        <w:t>The</w:t>
      </w:r>
      <w:r w:rsidRPr="00F267EF">
        <w:rPr>
          <w:b/>
          <w:i/>
          <w:lang w:val="en-US"/>
        </w:rPr>
        <w:t xml:space="preserve"> </w:t>
      </w:r>
      <w:r w:rsidR="00082F8D" w:rsidRPr="00F267EF">
        <w:rPr>
          <w:b/>
          <w:lang w:val="en-US"/>
        </w:rPr>
        <w:t>us4R™</w:t>
      </w:r>
      <w:r w:rsidRPr="00F267EF">
        <w:rPr>
          <w:b/>
          <w:i/>
          <w:lang w:val="en-US"/>
        </w:rPr>
        <w:t xml:space="preserve"> </w:t>
      </w:r>
      <w:r w:rsidRPr="00F267EF">
        <w:rPr>
          <w:bCs/>
          <w:iCs/>
          <w:lang w:val="en-US"/>
        </w:rPr>
        <w:t xml:space="preserve">is a </w:t>
      </w:r>
      <w:r w:rsidR="002D287D" w:rsidRPr="00F267EF">
        <w:rPr>
          <w:bCs/>
          <w:iCs/>
          <w:lang w:val="en-US"/>
        </w:rPr>
        <w:t>fully programmable</w:t>
      </w:r>
      <w:r w:rsidRPr="00F267EF">
        <w:rPr>
          <w:bCs/>
          <w:iCs/>
          <w:lang w:val="en-US"/>
        </w:rPr>
        <w:t xml:space="preserve"> ultrasound device b</w:t>
      </w:r>
      <w:r w:rsidR="002D287D" w:rsidRPr="00F267EF">
        <w:rPr>
          <w:bCs/>
          <w:iCs/>
          <w:lang w:val="en-US"/>
        </w:rPr>
        <w:t>uilt</w:t>
      </w:r>
      <w:r w:rsidRPr="00F267EF">
        <w:rPr>
          <w:bCs/>
          <w:iCs/>
          <w:lang w:val="en-US"/>
        </w:rPr>
        <w:t xml:space="preserve"> on a novel </w:t>
      </w:r>
      <w:r w:rsidR="002D287D" w:rsidRPr="00F267EF">
        <w:rPr>
          <w:bCs/>
          <w:iCs/>
          <w:lang w:val="en-US"/>
        </w:rPr>
        <w:t>architecture</w:t>
      </w:r>
      <w:r w:rsidRPr="00F267EF">
        <w:rPr>
          <w:bCs/>
          <w:iCs/>
          <w:lang w:val="en-US"/>
        </w:rPr>
        <w:t xml:space="preserve"> optimi</w:t>
      </w:r>
      <w:r w:rsidR="00B85886">
        <w:rPr>
          <w:bCs/>
          <w:iCs/>
          <w:lang w:val="en-US"/>
        </w:rPr>
        <w:t>z</w:t>
      </w:r>
      <w:r w:rsidRPr="00F267EF">
        <w:rPr>
          <w:bCs/>
          <w:iCs/>
          <w:lang w:val="en-US"/>
        </w:rPr>
        <w:t xml:space="preserve">ed </w:t>
      </w:r>
      <w:r w:rsidR="00322D02" w:rsidRPr="00F267EF">
        <w:rPr>
          <w:bCs/>
          <w:iCs/>
          <w:lang w:val="en-US"/>
        </w:rPr>
        <w:t xml:space="preserve">for streaming acquisition and </w:t>
      </w:r>
      <w:r w:rsidR="00FA4E8F" w:rsidRPr="00F267EF">
        <w:rPr>
          <w:bCs/>
          <w:iCs/>
          <w:lang w:val="en-US"/>
        </w:rPr>
        <w:t xml:space="preserve">software </w:t>
      </w:r>
      <w:r w:rsidRPr="00F267EF">
        <w:rPr>
          <w:bCs/>
          <w:iCs/>
          <w:lang w:val="en-US"/>
        </w:rPr>
        <w:t>process</w:t>
      </w:r>
      <w:r w:rsidR="00FA4E8F" w:rsidRPr="00F267EF">
        <w:rPr>
          <w:bCs/>
          <w:iCs/>
          <w:lang w:val="en-US"/>
        </w:rPr>
        <w:t xml:space="preserve">ing of </w:t>
      </w:r>
      <w:r w:rsidRPr="00F267EF">
        <w:rPr>
          <w:bCs/>
          <w:iCs/>
          <w:lang w:val="en-US"/>
        </w:rPr>
        <w:t xml:space="preserve">raw </w:t>
      </w:r>
      <w:r w:rsidR="00FA4E8F" w:rsidRPr="00F267EF">
        <w:rPr>
          <w:bCs/>
          <w:iCs/>
          <w:lang w:val="en-US"/>
        </w:rPr>
        <w:t xml:space="preserve">RF </w:t>
      </w:r>
      <w:r w:rsidRPr="00F267EF">
        <w:rPr>
          <w:bCs/>
          <w:iCs/>
          <w:lang w:val="en-US"/>
        </w:rPr>
        <w:t>echo sig</w:t>
      </w:r>
      <w:r w:rsidR="002D287D" w:rsidRPr="00F267EF">
        <w:rPr>
          <w:bCs/>
          <w:iCs/>
          <w:lang w:val="en-US"/>
        </w:rPr>
        <w:t>n</w:t>
      </w:r>
      <w:r w:rsidRPr="00F267EF">
        <w:rPr>
          <w:bCs/>
          <w:iCs/>
          <w:lang w:val="en-US"/>
        </w:rPr>
        <w:t xml:space="preserve">als </w:t>
      </w:r>
      <w:r w:rsidR="00FA4E8F" w:rsidRPr="00F267EF">
        <w:rPr>
          <w:bCs/>
          <w:iCs/>
          <w:lang w:val="en-US"/>
        </w:rPr>
        <w:t xml:space="preserve">with the help of </w:t>
      </w:r>
      <w:r w:rsidR="002D287D" w:rsidRPr="00F267EF">
        <w:rPr>
          <w:bCs/>
          <w:iCs/>
          <w:lang w:val="en-US"/>
        </w:rPr>
        <w:t>GPU</w:t>
      </w:r>
      <w:r w:rsidR="00FA4E8F" w:rsidRPr="00F267EF">
        <w:rPr>
          <w:bCs/>
          <w:iCs/>
          <w:lang w:val="en-US"/>
        </w:rPr>
        <w:t>s</w:t>
      </w:r>
      <w:r w:rsidRPr="00F267EF">
        <w:rPr>
          <w:bCs/>
          <w:iCs/>
          <w:lang w:val="en-US"/>
        </w:rPr>
        <w:t>.</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E368FA" w:rsidRPr="005F13AE" w14:paraId="1A562938" w14:textId="77777777" w:rsidTr="00E368FA">
        <w:tc>
          <w:tcPr>
            <w:tcW w:w="1129" w:type="dxa"/>
            <w:vAlign w:val="center"/>
          </w:tcPr>
          <w:p w14:paraId="4F62D8D6" w14:textId="26BB06FC" w:rsidR="00E368FA" w:rsidRPr="00F267EF" w:rsidRDefault="00E368FA" w:rsidP="00C7542C">
            <w:pPr>
              <w:pStyle w:val="Warning"/>
              <w:rPr>
                <w:noProof w:val="0"/>
                <w:lang w:val="en-US"/>
              </w:rPr>
            </w:pPr>
            <w:r w:rsidRPr="00F267EF">
              <w:rPr>
                <w:lang w:val="en-US" w:eastAsia="en-US"/>
              </w:rPr>
              <w:drawing>
                <wp:inline distT="0" distB="0" distL="0" distR="0" wp14:anchorId="7007AF23" wp14:editId="06A365BC">
                  <wp:extent cx="585720" cy="542880"/>
                  <wp:effectExtent l="0" t="0" r="508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1E255C64" w14:textId="7468FF9E" w:rsidR="00E368FA" w:rsidRPr="00F267EF" w:rsidRDefault="002D287D" w:rsidP="00C7542C">
            <w:pPr>
              <w:pStyle w:val="Warning"/>
              <w:rPr>
                <w:noProof w:val="0"/>
                <w:lang w:val="en-US"/>
              </w:rPr>
            </w:pPr>
            <w:r w:rsidRPr="00F267EF">
              <w:rPr>
                <w:noProof w:val="0"/>
                <w:lang w:val="en-US"/>
              </w:rPr>
              <w:t xml:space="preserve">The device can only be operated by users with a base knowledge of programming and </w:t>
            </w:r>
            <w:r w:rsidR="00A40E54" w:rsidRPr="00F267EF">
              <w:rPr>
                <w:noProof w:val="0"/>
                <w:lang w:val="en-US"/>
              </w:rPr>
              <w:t xml:space="preserve">fundamental </w:t>
            </w:r>
            <w:r w:rsidRPr="00F267EF">
              <w:rPr>
                <w:noProof w:val="0"/>
                <w:lang w:val="en-US"/>
              </w:rPr>
              <w:t>PC skills. It is essential that users read the full text of the instruction manual before operating the device.</w:t>
            </w:r>
          </w:p>
        </w:tc>
      </w:tr>
    </w:tbl>
    <w:p w14:paraId="3E8A244B" w14:textId="311F8A8A" w:rsidR="008D316B" w:rsidRPr="00F267EF" w:rsidRDefault="008D316B" w:rsidP="00C7542C">
      <w:pPr>
        <w:rPr>
          <w:lang w:val="en-US"/>
        </w:rPr>
      </w:pPr>
    </w:p>
    <w:p w14:paraId="3E8A244D" w14:textId="0914C2C4" w:rsidR="00D501A9" w:rsidRPr="00F267EF" w:rsidRDefault="008C692E" w:rsidP="00E47EE1">
      <w:pPr>
        <w:pStyle w:val="Heading1"/>
        <w:rPr>
          <w:lang w:val="en-US"/>
        </w:rPr>
      </w:pPr>
      <w:bookmarkStart w:id="2" w:name="_Toc456348468"/>
      <w:bookmarkStart w:id="3" w:name="_Toc88320908"/>
      <w:r w:rsidRPr="00F267EF">
        <w:rPr>
          <w:lang w:val="en-US"/>
        </w:rPr>
        <w:t>Interaction of u</w:t>
      </w:r>
      <w:r w:rsidR="003245E6" w:rsidRPr="00F267EF">
        <w:rPr>
          <w:lang w:val="en-US"/>
        </w:rPr>
        <w:t>ltras</w:t>
      </w:r>
      <w:r w:rsidR="00A40E54" w:rsidRPr="00F267EF">
        <w:rPr>
          <w:lang w:val="en-US"/>
        </w:rPr>
        <w:t>ound</w:t>
      </w:r>
      <w:bookmarkEnd w:id="2"/>
      <w:bookmarkEnd w:id="3"/>
    </w:p>
    <w:p w14:paraId="2138005F" w14:textId="3BB6C23A" w:rsidR="006F4669" w:rsidRPr="00F267EF" w:rsidRDefault="002D287D" w:rsidP="006F4669">
      <w:pPr>
        <w:rPr>
          <w:lang w:val="en-US"/>
        </w:rPr>
      </w:pPr>
      <w:r w:rsidRPr="00F267EF">
        <w:rPr>
          <w:lang w:val="en-US"/>
        </w:rPr>
        <w:t xml:space="preserve">Ultrasonic waves are mechanical </w:t>
      </w:r>
      <w:r w:rsidR="003245E6" w:rsidRPr="00F267EF">
        <w:rPr>
          <w:lang w:val="en-US"/>
        </w:rPr>
        <w:t>waves</w:t>
      </w:r>
      <w:r w:rsidR="00B85886">
        <w:rPr>
          <w:lang w:val="en-US"/>
        </w:rPr>
        <w:t>, which</w:t>
      </w:r>
      <w:r w:rsidRPr="00F267EF">
        <w:rPr>
          <w:lang w:val="en-US"/>
        </w:rPr>
        <w:t xml:space="preserve"> propagate in a medium (such as liquid, gas, solid and biological tissue)</w:t>
      </w:r>
      <w:r w:rsidR="006F4669" w:rsidRPr="00F267EF">
        <w:rPr>
          <w:lang w:val="en-US"/>
        </w:rPr>
        <w:t xml:space="preserve">. </w:t>
      </w:r>
      <w:r w:rsidRPr="00F267EF">
        <w:rPr>
          <w:lang w:val="en-US"/>
        </w:rPr>
        <w:t xml:space="preserve">The propagation of ultrasonic waves is related to </w:t>
      </w:r>
      <w:r w:rsidR="004D2FFA" w:rsidRPr="00F267EF">
        <w:rPr>
          <w:lang w:val="en-US"/>
        </w:rPr>
        <w:t>the transport of energy.</w:t>
      </w:r>
    </w:p>
    <w:p w14:paraId="3E8A244F" w14:textId="7FA8854F" w:rsidR="00FD35DE" w:rsidRPr="00F267EF" w:rsidRDefault="004D2FFA" w:rsidP="00C7542C">
      <w:pPr>
        <w:pStyle w:val="Heading2"/>
        <w:rPr>
          <w:lang w:val="en-US"/>
        </w:rPr>
      </w:pPr>
      <w:bookmarkStart w:id="4" w:name="_Toc456348469"/>
      <w:bookmarkStart w:id="5" w:name="_Toc88320909"/>
      <w:r w:rsidRPr="00F267EF">
        <w:rPr>
          <w:lang w:val="en-US"/>
        </w:rPr>
        <w:t>Phenomena accompanying the ultrasound wave</w:t>
      </w:r>
      <w:bookmarkEnd w:id="4"/>
      <w:bookmarkEnd w:id="5"/>
    </w:p>
    <w:p w14:paraId="20FEFEDD" w14:textId="341FDA55" w:rsidR="006F4669" w:rsidRPr="00F267EF" w:rsidRDefault="004D2FFA" w:rsidP="00C7542C">
      <w:pPr>
        <w:rPr>
          <w:lang w:val="en-US"/>
        </w:rPr>
      </w:pPr>
      <w:r w:rsidRPr="00F267EF">
        <w:rPr>
          <w:lang w:val="en-US"/>
        </w:rPr>
        <w:t>The intensity of the ultrasound wave (the maximum pressure value) generated by the</w:t>
      </w:r>
      <w:r w:rsidR="00082F8D" w:rsidRPr="00F267EF">
        <w:rPr>
          <w:lang w:val="en-US"/>
        </w:rPr>
        <w:t xml:space="preserve"> </w:t>
      </w:r>
      <w:r w:rsidR="00082F8D" w:rsidRPr="00F267EF">
        <w:rPr>
          <w:b/>
          <w:lang w:val="en-US"/>
        </w:rPr>
        <w:t>us4R™</w:t>
      </w:r>
      <w:r w:rsidR="006F4669" w:rsidRPr="00F267EF">
        <w:rPr>
          <w:lang w:val="en-US"/>
        </w:rPr>
        <w:t xml:space="preserve"> </w:t>
      </w:r>
      <w:r w:rsidRPr="00F267EF">
        <w:rPr>
          <w:lang w:val="en-US"/>
        </w:rPr>
        <w:t xml:space="preserve">should not constitute a hazard for test </w:t>
      </w:r>
      <w:r w:rsidR="00A40E54" w:rsidRPr="00F267EF">
        <w:rPr>
          <w:lang w:val="en-US"/>
        </w:rPr>
        <w:t>subj</w:t>
      </w:r>
      <w:r w:rsidRPr="00F267EF">
        <w:rPr>
          <w:lang w:val="en-US"/>
        </w:rPr>
        <w:t>ects. Nevertheless, it is important to understand how ultrasound interacts with tissues and reali</w:t>
      </w:r>
      <w:r w:rsidR="00B85886">
        <w:rPr>
          <w:lang w:val="en-US"/>
        </w:rPr>
        <w:t>z</w:t>
      </w:r>
      <w:r w:rsidRPr="00F267EF">
        <w:rPr>
          <w:lang w:val="en-US"/>
        </w:rPr>
        <w:t>e the possible bioeffects caused by mechanical waves.</w:t>
      </w:r>
    </w:p>
    <w:p w14:paraId="3E8A2452" w14:textId="50041623" w:rsidR="00D501A9" w:rsidRPr="00F267EF" w:rsidRDefault="00A40E54" w:rsidP="00C7542C">
      <w:pPr>
        <w:rPr>
          <w:lang w:val="en-US"/>
        </w:rPr>
      </w:pPr>
      <w:r w:rsidRPr="00F267EF">
        <w:rPr>
          <w:lang w:val="en-US"/>
        </w:rPr>
        <w:t>These b</w:t>
      </w:r>
      <w:r w:rsidR="004D2FFA" w:rsidRPr="00F267EF">
        <w:rPr>
          <w:lang w:val="en-US"/>
        </w:rPr>
        <w:t>ioeffects fall within two categories: mechanical</w:t>
      </w:r>
      <w:r w:rsidR="00FA4E8F" w:rsidRPr="00F267EF">
        <w:rPr>
          <w:lang w:val="en-US"/>
        </w:rPr>
        <w:t xml:space="preserve"> –</w:t>
      </w:r>
      <w:r w:rsidR="004D2FFA" w:rsidRPr="00F267EF">
        <w:rPr>
          <w:lang w:val="en-US"/>
        </w:rPr>
        <w:t xml:space="preserve"> related to the possibility of cavitation</w:t>
      </w:r>
      <w:r w:rsidR="009214ED">
        <w:rPr>
          <w:lang w:val="en-US"/>
        </w:rPr>
        <w:t xml:space="preserve">, </w:t>
      </w:r>
      <w:r w:rsidR="004D2FFA" w:rsidRPr="00F267EF">
        <w:rPr>
          <w:lang w:val="en-US"/>
        </w:rPr>
        <w:t>and thermal</w:t>
      </w:r>
      <w:r w:rsidR="00FA4E8F" w:rsidRPr="00F267EF">
        <w:rPr>
          <w:lang w:val="en-US"/>
        </w:rPr>
        <w:t xml:space="preserve"> – </w:t>
      </w:r>
      <w:r w:rsidR="004D2FFA" w:rsidRPr="00F267EF">
        <w:rPr>
          <w:lang w:val="en-US"/>
        </w:rPr>
        <w:t>related to the absorpti</w:t>
      </w:r>
      <w:r w:rsidR="00FA4E8F" w:rsidRPr="00F267EF">
        <w:rPr>
          <w:lang w:val="en-US"/>
        </w:rPr>
        <w:t xml:space="preserve">on of wave energy by the tissue, which is </w:t>
      </w:r>
      <w:r w:rsidR="004D2FFA" w:rsidRPr="00F267EF">
        <w:rPr>
          <w:lang w:val="en-US"/>
        </w:rPr>
        <w:t>conver</w:t>
      </w:r>
      <w:r w:rsidR="00FA4E8F" w:rsidRPr="00F267EF">
        <w:rPr>
          <w:lang w:val="en-US"/>
        </w:rPr>
        <w:t xml:space="preserve">ted </w:t>
      </w:r>
      <w:r w:rsidR="004D2FFA" w:rsidRPr="00F267EF">
        <w:rPr>
          <w:lang w:val="en-US"/>
        </w:rPr>
        <w:t>into heat.</w:t>
      </w:r>
      <w:r w:rsidR="00402C1F" w:rsidRPr="00F267EF">
        <w:rPr>
          <w:lang w:val="en-US"/>
        </w:rPr>
        <w:t xml:space="preserve"> </w:t>
      </w:r>
      <w:r w:rsidR="004D2FFA" w:rsidRPr="00F267EF">
        <w:rPr>
          <w:lang w:val="en-US"/>
        </w:rPr>
        <w:t xml:space="preserve">The amplitude of an ultrasound wave propagating in </w:t>
      </w:r>
      <w:r w:rsidR="00FA4E8F" w:rsidRPr="00F267EF">
        <w:rPr>
          <w:lang w:val="en-US"/>
        </w:rPr>
        <w:t>any absorbing medium</w:t>
      </w:r>
      <w:r w:rsidR="004D2FFA" w:rsidRPr="00F267EF">
        <w:rPr>
          <w:lang w:val="en-US"/>
        </w:rPr>
        <w:t>, such as</w:t>
      </w:r>
      <w:r w:rsidR="00CF20A5" w:rsidRPr="00F267EF">
        <w:rPr>
          <w:lang w:val="en-US"/>
        </w:rPr>
        <w:t xml:space="preserve"> a</w:t>
      </w:r>
      <w:r w:rsidR="004D2FFA" w:rsidRPr="00F267EF">
        <w:rPr>
          <w:lang w:val="en-US"/>
        </w:rPr>
        <w:t xml:space="preserve"> </w:t>
      </w:r>
      <w:r w:rsidR="00CF20A5" w:rsidRPr="00F267EF">
        <w:rPr>
          <w:lang w:val="en-US"/>
        </w:rPr>
        <w:t>soft tissue, decreases with distance. Damping cause</w:t>
      </w:r>
      <w:r w:rsidR="00B85886">
        <w:rPr>
          <w:lang w:val="en-US"/>
        </w:rPr>
        <w:t>d</w:t>
      </w:r>
      <w:r w:rsidR="00CF20A5" w:rsidRPr="00F267EF">
        <w:rPr>
          <w:lang w:val="en-US"/>
        </w:rPr>
        <w:t xml:space="preserve"> </w:t>
      </w:r>
      <w:r w:rsidR="00FA4E8F" w:rsidRPr="00F267EF">
        <w:rPr>
          <w:lang w:val="en-US"/>
        </w:rPr>
        <w:t xml:space="preserve">by </w:t>
      </w:r>
      <w:r w:rsidR="00CF20A5" w:rsidRPr="00F267EF">
        <w:rPr>
          <w:lang w:val="en-US"/>
        </w:rPr>
        <w:t xml:space="preserve">the absorption and dissipation of </w:t>
      </w:r>
      <w:r w:rsidR="00FA4E8F" w:rsidRPr="00F267EF">
        <w:rPr>
          <w:lang w:val="en-US"/>
        </w:rPr>
        <w:t xml:space="preserve">the </w:t>
      </w:r>
      <w:r w:rsidR="00CF20A5" w:rsidRPr="00F267EF">
        <w:rPr>
          <w:lang w:val="en-US"/>
        </w:rPr>
        <w:t>wave lead</w:t>
      </w:r>
      <w:r w:rsidR="00B85886">
        <w:rPr>
          <w:lang w:val="en-US"/>
        </w:rPr>
        <w:t>s</w:t>
      </w:r>
      <w:r w:rsidR="00CF20A5" w:rsidRPr="00F267EF">
        <w:rPr>
          <w:lang w:val="en-US"/>
        </w:rPr>
        <w:t xml:space="preserve"> to energy loss. In the absorption process, part of the energy is converted into heat.</w:t>
      </w:r>
      <w:r w:rsidR="00402C1F" w:rsidRPr="00F267EF">
        <w:rPr>
          <w:lang w:val="en-US"/>
        </w:rPr>
        <w:t xml:space="preserve"> </w:t>
      </w:r>
    </w:p>
    <w:p w14:paraId="3E8A245E" w14:textId="3C165C5A" w:rsidR="00D501A9" w:rsidRPr="00F267EF" w:rsidRDefault="00CF20A5" w:rsidP="00FA4E8F">
      <w:pPr>
        <w:rPr>
          <w:lang w:val="en-US"/>
        </w:rPr>
      </w:pPr>
      <w:r w:rsidRPr="00F267EF">
        <w:rPr>
          <w:lang w:val="en-US"/>
        </w:rPr>
        <w:t xml:space="preserve">For a detailed examination of ultrasound safety, please consult </w:t>
      </w:r>
      <w:r w:rsidR="005D169C" w:rsidRPr="00F267EF">
        <w:rPr>
          <w:i/>
          <w:color w:val="0070C0"/>
          <w:lang w:val="en-US"/>
        </w:rPr>
        <w:t>The Safe Use of Ultrasound in Medical Diagnosis</w:t>
      </w:r>
      <w:r w:rsidR="005D169C" w:rsidRPr="00F267EF">
        <w:rPr>
          <w:lang w:val="en-US"/>
        </w:rPr>
        <w:t xml:space="preserve">, </w:t>
      </w:r>
      <w:r w:rsidRPr="00F267EF">
        <w:rPr>
          <w:lang w:val="en-US"/>
        </w:rPr>
        <w:t>3</w:t>
      </w:r>
      <w:r w:rsidRPr="00F267EF">
        <w:rPr>
          <w:vertAlign w:val="superscript"/>
          <w:lang w:val="en-US"/>
        </w:rPr>
        <w:t>rd</w:t>
      </w:r>
      <w:r w:rsidRPr="00F267EF">
        <w:rPr>
          <w:lang w:val="en-US"/>
        </w:rPr>
        <w:t xml:space="preserve"> edition,</w:t>
      </w:r>
      <w:r w:rsidR="005D169C" w:rsidRPr="00F267EF">
        <w:rPr>
          <w:lang w:val="en-US"/>
        </w:rPr>
        <w:t xml:space="preserve"> </w:t>
      </w:r>
      <w:r w:rsidRPr="00F267EF">
        <w:rPr>
          <w:lang w:val="en-US"/>
        </w:rPr>
        <w:t>edited by</w:t>
      </w:r>
      <w:r w:rsidR="005D169C" w:rsidRPr="00F267EF">
        <w:rPr>
          <w:lang w:val="en-US"/>
        </w:rPr>
        <w:t xml:space="preserve"> Gail</w:t>
      </w:r>
      <w:r w:rsidR="00FA4E8F" w:rsidRPr="00F267EF">
        <w:rPr>
          <w:lang w:val="en-US"/>
        </w:rPr>
        <w:t> </w:t>
      </w:r>
      <w:proofErr w:type="spellStart"/>
      <w:r w:rsidR="00FA4E8F" w:rsidRPr="00F267EF">
        <w:rPr>
          <w:lang w:val="en-US"/>
        </w:rPr>
        <w:t>ter</w:t>
      </w:r>
      <w:proofErr w:type="spellEnd"/>
      <w:r w:rsidR="00FA4E8F" w:rsidRPr="00F267EF">
        <w:rPr>
          <w:lang w:val="en-US"/>
        </w:rPr>
        <w:t> </w:t>
      </w:r>
      <w:proofErr w:type="spellStart"/>
      <w:r w:rsidR="005D169C" w:rsidRPr="00F267EF">
        <w:rPr>
          <w:lang w:val="en-US"/>
        </w:rPr>
        <w:t>Haar</w:t>
      </w:r>
      <w:proofErr w:type="spellEnd"/>
      <w:r w:rsidR="005D169C" w:rsidRPr="00F267EF">
        <w:rPr>
          <w:lang w:val="en-US"/>
        </w:rPr>
        <w:t>.</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03A3CA3E" w14:textId="77777777" w:rsidTr="00FF6A20">
        <w:tc>
          <w:tcPr>
            <w:tcW w:w="1146" w:type="dxa"/>
            <w:vAlign w:val="center"/>
          </w:tcPr>
          <w:p w14:paraId="493DB19F" w14:textId="77777777" w:rsidR="003B7126" w:rsidRPr="00F267EF" w:rsidRDefault="003B7126" w:rsidP="00C7542C">
            <w:pPr>
              <w:pStyle w:val="Warning"/>
              <w:rPr>
                <w:noProof w:val="0"/>
                <w:lang w:val="en-US"/>
              </w:rPr>
            </w:pPr>
            <w:r w:rsidRPr="00F267EF">
              <w:rPr>
                <w:lang w:val="en-US" w:eastAsia="en-US"/>
              </w:rPr>
              <w:drawing>
                <wp:inline distT="0" distB="0" distL="0" distR="0" wp14:anchorId="3D927188" wp14:editId="361A5369">
                  <wp:extent cx="585720" cy="542880"/>
                  <wp:effectExtent l="0" t="0" r="5080" b="0"/>
                  <wp:docPr id="20"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46" w:type="dxa"/>
          </w:tcPr>
          <w:p w14:paraId="5ED3EFCF" w14:textId="5765672A" w:rsidR="003B7126" w:rsidRPr="00F267EF" w:rsidRDefault="004D0CD4" w:rsidP="000F50CF">
            <w:pPr>
              <w:pStyle w:val="Warning"/>
              <w:rPr>
                <w:noProof w:val="0"/>
                <w:lang w:val="en-US"/>
              </w:rPr>
            </w:pPr>
            <w:r w:rsidRPr="00F267EF">
              <w:rPr>
                <w:noProof w:val="0"/>
                <w:lang w:val="en-US"/>
              </w:rPr>
              <w:t xml:space="preserve">The user creating </w:t>
            </w:r>
            <w:r w:rsidR="000F50CF" w:rsidRPr="00F267EF">
              <w:rPr>
                <w:noProof w:val="0"/>
                <w:lang w:val="en-US"/>
              </w:rPr>
              <w:t xml:space="preserve">a new transmit schema for the </w:t>
            </w:r>
            <w:r w:rsidR="00082F8D" w:rsidRPr="00F267EF">
              <w:rPr>
                <w:lang w:val="en-US"/>
              </w:rPr>
              <w:t>us4R™</w:t>
            </w:r>
            <w:r w:rsidR="00ED2B52" w:rsidRPr="00F267EF">
              <w:rPr>
                <w:noProof w:val="0"/>
                <w:lang w:val="en-US"/>
              </w:rPr>
              <w:t xml:space="preserve"> </w:t>
            </w:r>
            <w:r w:rsidRPr="00F267EF">
              <w:rPr>
                <w:noProof w:val="0"/>
                <w:lang w:val="en-US"/>
              </w:rPr>
              <w:t xml:space="preserve">should always </w:t>
            </w:r>
            <w:r w:rsidR="00082F8D" w:rsidRPr="00F267EF">
              <w:rPr>
                <w:noProof w:val="0"/>
                <w:lang w:val="en-US"/>
              </w:rPr>
              <w:t>consider</w:t>
            </w:r>
            <w:r w:rsidRPr="00F267EF">
              <w:rPr>
                <w:noProof w:val="0"/>
                <w:lang w:val="en-US"/>
              </w:rPr>
              <w:t xml:space="preserve"> the </w:t>
            </w:r>
            <w:r w:rsidR="000F50CF" w:rsidRPr="00F267EF">
              <w:rPr>
                <w:noProof w:val="0"/>
                <w:lang w:val="en-US"/>
              </w:rPr>
              <w:t xml:space="preserve">mentioned </w:t>
            </w:r>
            <w:r w:rsidRPr="00F267EF">
              <w:rPr>
                <w:noProof w:val="0"/>
                <w:lang w:val="en-US"/>
              </w:rPr>
              <w:t>effects of the ultrason</w:t>
            </w:r>
            <w:r w:rsidR="00A40E54" w:rsidRPr="00F267EF">
              <w:rPr>
                <w:noProof w:val="0"/>
                <w:lang w:val="en-US"/>
              </w:rPr>
              <w:t>ic</w:t>
            </w:r>
            <w:r w:rsidRPr="00F267EF">
              <w:rPr>
                <w:noProof w:val="0"/>
                <w:lang w:val="en-US"/>
              </w:rPr>
              <w:t xml:space="preserve"> wave </w:t>
            </w:r>
            <w:r w:rsidR="000F50CF" w:rsidRPr="00F267EF">
              <w:rPr>
                <w:noProof w:val="0"/>
                <w:lang w:val="en-US"/>
              </w:rPr>
              <w:t>in a given medium/</w:t>
            </w:r>
            <w:r w:rsidRPr="00F267EF">
              <w:rPr>
                <w:noProof w:val="0"/>
                <w:lang w:val="en-US"/>
              </w:rPr>
              <w:t>propagation environment.</w:t>
            </w:r>
          </w:p>
        </w:tc>
      </w:tr>
    </w:tbl>
    <w:p w14:paraId="3E8A246A" w14:textId="77777777" w:rsidR="008924E8" w:rsidRPr="00F267EF" w:rsidRDefault="008924E8" w:rsidP="00C7542C">
      <w:pPr>
        <w:rPr>
          <w:lang w:val="en-US"/>
        </w:rPr>
      </w:pPr>
      <w:r w:rsidRPr="00F267EF">
        <w:rPr>
          <w:lang w:val="en-US"/>
        </w:rPr>
        <w:br w:type="page"/>
      </w:r>
    </w:p>
    <w:p w14:paraId="3E8A246B" w14:textId="75B8730D" w:rsidR="00776079" w:rsidRPr="00F267EF" w:rsidRDefault="0010555A" w:rsidP="00E47EE1">
      <w:pPr>
        <w:pStyle w:val="Heading1"/>
        <w:rPr>
          <w:lang w:val="en-US"/>
        </w:rPr>
      </w:pPr>
      <w:bookmarkStart w:id="6" w:name="_Toc456348471"/>
      <w:bookmarkStart w:id="7" w:name="_Toc88320910"/>
      <w:r w:rsidRPr="00F267EF">
        <w:rPr>
          <w:lang w:val="en-US"/>
        </w:rPr>
        <w:t>Unboxing and set</w:t>
      </w:r>
      <w:r w:rsidR="00CC3DE2" w:rsidRPr="00F267EF">
        <w:rPr>
          <w:lang w:val="en-US"/>
        </w:rPr>
        <w:t>ting</w:t>
      </w:r>
      <w:r w:rsidRPr="00F267EF">
        <w:rPr>
          <w:lang w:val="en-US"/>
        </w:rPr>
        <w:t>-up the device</w:t>
      </w:r>
      <w:bookmarkEnd w:id="6"/>
      <w:bookmarkEnd w:id="7"/>
    </w:p>
    <w:p w14:paraId="745F4400" w14:textId="77777777" w:rsidR="00735F35" w:rsidRPr="00F267EF" w:rsidRDefault="00735F35" w:rsidP="00735F35">
      <w:pPr>
        <w:rPr>
          <w:lang w:val="en-US"/>
        </w:rPr>
      </w:pPr>
      <w:r w:rsidRPr="00F267EF">
        <w:rPr>
          <w:lang w:val="en-US"/>
        </w:rPr>
        <w:t>The device is delivered to the user pre-assembled and boxed.</w:t>
      </w:r>
    </w:p>
    <w:p w14:paraId="05C0B2DC" w14:textId="78F35B12" w:rsidR="00735F35" w:rsidRPr="00F267EF" w:rsidRDefault="00735F35" w:rsidP="00735F35">
      <w:pPr>
        <w:rPr>
          <w:lang w:val="en-US"/>
        </w:rPr>
      </w:pPr>
      <w:r w:rsidRPr="00F267EF">
        <w:rPr>
          <w:lang w:val="en-US"/>
        </w:rPr>
        <w:t xml:space="preserve">The user </w:t>
      </w:r>
      <w:r w:rsidR="003627FE" w:rsidRPr="00F267EF">
        <w:rPr>
          <w:lang w:val="en-US"/>
        </w:rPr>
        <w:t>must</w:t>
      </w:r>
      <w:r w:rsidRPr="00F267EF">
        <w:rPr>
          <w:lang w:val="en-US"/>
        </w:rPr>
        <w:t xml:space="preserve"> connect the components and perform a setup before the first use (see: </w:t>
      </w:r>
      <w:r w:rsidRPr="00F267EF">
        <w:rPr>
          <w:b/>
          <w:lang w:val="en-US"/>
        </w:rPr>
        <w:fldChar w:fldCharType="begin" w:fldLock="1"/>
      </w:r>
      <w:r w:rsidRPr="00F267EF">
        <w:rPr>
          <w:b/>
          <w:lang w:val="en-US"/>
        </w:rPr>
        <w:instrText xml:space="preserve"> REF _Ref17698768 \w \h  \* MERGEFORMAT </w:instrText>
      </w:r>
      <w:r w:rsidRPr="00F267EF">
        <w:rPr>
          <w:b/>
          <w:lang w:val="en-US"/>
        </w:rPr>
      </w:r>
      <w:r w:rsidRPr="00F267EF">
        <w:rPr>
          <w:b/>
          <w:lang w:val="en-US"/>
        </w:rPr>
        <w:fldChar w:fldCharType="separate"/>
      </w:r>
      <w:r w:rsidRPr="00F267EF">
        <w:rPr>
          <w:b/>
          <w:lang w:val="en-US"/>
        </w:rPr>
        <w:t>5</w:t>
      </w:r>
      <w:r w:rsidRPr="00F267EF">
        <w:rPr>
          <w:b/>
          <w:lang w:val="en-US"/>
        </w:rPr>
        <w:fldChar w:fldCharType="end"/>
      </w:r>
      <w:r w:rsidRPr="00F267EF">
        <w:rPr>
          <w:b/>
          <w:lang w:val="en-US"/>
        </w:rPr>
        <w:t> </w:t>
      </w:r>
      <w:r w:rsidRPr="00F267EF">
        <w:rPr>
          <w:b/>
          <w:lang w:val="en-US"/>
        </w:rPr>
        <w:fldChar w:fldCharType="begin" w:fldLock="1"/>
      </w:r>
      <w:r w:rsidRPr="00F267EF">
        <w:rPr>
          <w:b/>
          <w:lang w:val="en-US"/>
        </w:rPr>
        <w:instrText xml:space="preserve"> REF _Ref17698756 \h  \* MERGEFORMAT </w:instrText>
      </w:r>
      <w:r w:rsidRPr="00F267EF">
        <w:rPr>
          <w:b/>
          <w:lang w:val="en-US"/>
        </w:rPr>
      </w:r>
      <w:r w:rsidRPr="00F267EF">
        <w:rPr>
          <w:b/>
          <w:lang w:val="en-US"/>
        </w:rPr>
        <w:fldChar w:fldCharType="separate"/>
      </w:r>
      <w:r w:rsidRPr="00F267EF">
        <w:rPr>
          <w:b/>
          <w:lang w:val="en-US"/>
        </w:rPr>
        <w:t>System setup</w:t>
      </w:r>
      <w:r w:rsidRPr="00F267EF">
        <w:rPr>
          <w:b/>
          <w:lang w:val="en-US"/>
        </w:rPr>
        <w:fldChar w:fldCharType="end"/>
      </w:r>
      <w:r w:rsidRPr="00F267EF">
        <w:rPr>
          <w:iCs/>
          <w:lang w:val="en-US"/>
        </w:rPr>
        <w:t>)</w:t>
      </w:r>
      <w:r w:rsidRPr="00F267EF">
        <w:rPr>
          <w:i/>
          <w:iCs/>
          <w:lang w:val="en-US"/>
        </w:rPr>
        <w:t xml:space="preserve">. </w:t>
      </w:r>
      <w:r w:rsidRPr="00F267EF">
        <w:rPr>
          <w:lang w:val="en-US"/>
        </w:rPr>
        <w:t>The unboxing of the device should be performed with utmost care.</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735F35" w:rsidRPr="005F13AE" w14:paraId="297E26DC" w14:textId="77777777" w:rsidTr="00735F35">
        <w:tc>
          <w:tcPr>
            <w:tcW w:w="1129" w:type="dxa"/>
            <w:vAlign w:val="center"/>
          </w:tcPr>
          <w:p w14:paraId="4C9A42F7" w14:textId="77777777" w:rsidR="00735F35" w:rsidRPr="00F267EF" w:rsidRDefault="00735F35" w:rsidP="00735F35">
            <w:pPr>
              <w:pStyle w:val="Warning"/>
              <w:rPr>
                <w:noProof w:val="0"/>
                <w:lang w:val="en-US"/>
              </w:rPr>
            </w:pPr>
            <w:r w:rsidRPr="00F267EF">
              <w:rPr>
                <w:lang w:val="en-US" w:eastAsia="en-US"/>
              </w:rPr>
              <w:drawing>
                <wp:inline distT="0" distB="0" distL="0" distR="0" wp14:anchorId="7F803B33" wp14:editId="756C2329">
                  <wp:extent cx="585720" cy="542880"/>
                  <wp:effectExtent l="0" t="0" r="5080" b="0"/>
                  <wp:docPr id="18"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5507DB8A" w14:textId="77777777" w:rsidR="00735F35" w:rsidRPr="00F267EF" w:rsidRDefault="00735F35" w:rsidP="00735F35">
            <w:pPr>
              <w:pStyle w:val="Warning"/>
              <w:rPr>
                <w:noProof w:val="0"/>
                <w:lang w:val="en-US"/>
              </w:rPr>
            </w:pPr>
            <w:r w:rsidRPr="00F267EF">
              <w:rPr>
                <w:noProof w:val="0"/>
                <w:lang w:val="en-US"/>
              </w:rPr>
              <w:t>If the device was placed in an environment with climatic conditions that sharply diverge from normal office conditions, it should undergo a process of acclimatization before the first use. This comprises of leaving the device out of the transport packaging for a minimum of 12 hours.</w:t>
            </w:r>
          </w:p>
        </w:tc>
      </w:tr>
    </w:tbl>
    <w:p w14:paraId="67A584B6" w14:textId="77777777" w:rsidR="00735F35" w:rsidRPr="00F267EF" w:rsidRDefault="00735F35" w:rsidP="00735F35">
      <w:pPr>
        <w:rPr>
          <w:lang w:val="en-US"/>
        </w:rPr>
      </w:pPr>
    </w:p>
    <w:p w14:paraId="53E11C33" w14:textId="77777777" w:rsidR="00735F35" w:rsidRPr="00F267EF" w:rsidRDefault="00735F35" w:rsidP="00735F35">
      <w:pPr>
        <w:rPr>
          <w:u w:val="single"/>
          <w:lang w:val="en-US"/>
        </w:rPr>
      </w:pPr>
      <w:r w:rsidRPr="00F267EF">
        <w:rPr>
          <w:u w:val="single"/>
          <w:lang w:val="en-US"/>
        </w:rPr>
        <w:t>The packaging should include:</w:t>
      </w:r>
    </w:p>
    <w:p w14:paraId="7E03A172" w14:textId="77777777" w:rsidR="00735F35" w:rsidRPr="00F267EF" w:rsidRDefault="00735F35" w:rsidP="00735F35">
      <w:pPr>
        <w:pStyle w:val="ListParagraph"/>
        <w:numPr>
          <w:ilvl w:val="0"/>
          <w:numId w:val="10"/>
        </w:numPr>
        <w:rPr>
          <w:lang w:val="en-US"/>
        </w:rPr>
      </w:pPr>
      <w:r w:rsidRPr="00F267EF">
        <w:rPr>
          <w:b/>
          <w:lang w:val="en-US"/>
        </w:rPr>
        <w:t>us4R™</w:t>
      </w:r>
      <w:r w:rsidRPr="00F267EF">
        <w:rPr>
          <w:b/>
          <w:i/>
          <w:lang w:val="en-US"/>
        </w:rPr>
        <w:t xml:space="preserve"> </w:t>
      </w:r>
      <w:r w:rsidRPr="00F267EF">
        <w:rPr>
          <w:bCs/>
          <w:iCs/>
          <w:lang w:val="en-US"/>
        </w:rPr>
        <w:t>device</w:t>
      </w:r>
      <w:r>
        <w:rPr>
          <w:bCs/>
          <w:iCs/>
          <w:lang w:val="en-US"/>
        </w:rPr>
        <w:t xml:space="preserve"> (with probe adapter)</w:t>
      </w:r>
      <w:r w:rsidRPr="00F267EF">
        <w:rPr>
          <w:bCs/>
          <w:iCs/>
          <w:lang w:val="en-US"/>
        </w:rPr>
        <w:t xml:space="preserve"> – 1 pcs.</w:t>
      </w:r>
      <w:r w:rsidRPr="00F267EF">
        <w:rPr>
          <w:lang w:val="en-US"/>
        </w:rPr>
        <w:t>;</w:t>
      </w:r>
    </w:p>
    <w:p w14:paraId="6C559935" w14:textId="48A1BDC1" w:rsidR="00735F35" w:rsidRPr="00F267EF" w:rsidRDefault="00735F35" w:rsidP="00735F35">
      <w:pPr>
        <w:pStyle w:val="ListParagraph"/>
        <w:numPr>
          <w:ilvl w:val="0"/>
          <w:numId w:val="10"/>
        </w:numPr>
        <w:rPr>
          <w:lang w:val="en-US"/>
        </w:rPr>
      </w:pPr>
      <w:r w:rsidRPr="00F267EF">
        <w:rPr>
          <w:lang w:val="en-US"/>
        </w:rPr>
        <w:t>PC system controller – 1 pcs.;</w:t>
      </w:r>
    </w:p>
    <w:p w14:paraId="2AE37DC4" w14:textId="77777777" w:rsidR="00735F35" w:rsidRPr="00F267EF" w:rsidRDefault="00735F35" w:rsidP="00735F35">
      <w:pPr>
        <w:pStyle w:val="ListParagraph"/>
        <w:numPr>
          <w:ilvl w:val="0"/>
          <w:numId w:val="10"/>
        </w:numPr>
        <w:rPr>
          <w:lang w:val="en-US"/>
        </w:rPr>
      </w:pPr>
      <w:r w:rsidRPr="00F267EF">
        <w:rPr>
          <w:lang w:val="en-US"/>
        </w:rPr>
        <w:t>PCIe cables – 4 or 8 pcs.;</w:t>
      </w:r>
    </w:p>
    <w:p w14:paraId="745C9740" w14:textId="77777777" w:rsidR="00735F35" w:rsidRPr="00F267EF" w:rsidRDefault="00735F35" w:rsidP="00735F35">
      <w:pPr>
        <w:pStyle w:val="ListParagraph"/>
        <w:numPr>
          <w:ilvl w:val="0"/>
          <w:numId w:val="10"/>
        </w:numPr>
        <w:rPr>
          <w:lang w:val="en-US"/>
        </w:rPr>
      </w:pPr>
      <w:r w:rsidRPr="00F267EF">
        <w:rPr>
          <w:lang w:val="en-US"/>
        </w:rPr>
        <w:t xml:space="preserve">mains power cable – </w:t>
      </w:r>
      <w:r>
        <w:rPr>
          <w:lang w:val="en-US"/>
        </w:rPr>
        <w:t>1</w:t>
      </w:r>
      <w:r w:rsidRPr="00F267EF">
        <w:rPr>
          <w:lang w:val="en-US"/>
        </w:rPr>
        <w:t> pcs.;</w:t>
      </w:r>
    </w:p>
    <w:p w14:paraId="1F23644B" w14:textId="7FF97F82" w:rsidR="00735F35" w:rsidRPr="00F267EF" w:rsidRDefault="00735F35" w:rsidP="00735F35">
      <w:pPr>
        <w:pStyle w:val="ListParagraph"/>
        <w:numPr>
          <w:ilvl w:val="0"/>
          <w:numId w:val="10"/>
        </w:numPr>
        <w:rPr>
          <w:lang w:val="en-US"/>
        </w:rPr>
      </w:pPr>
      <w:r w:rsidRPr="00F267EF">
        <w:rPr>
          <w:lang w:val="en-US"/>
        </w:rPr>
        <w:t>(optional) ultrasound probe(s)</w:t>
      </w:r>
      <w:r w:rsidR="003627FE">
        <w:rPr>
          <w:lang w:val="en-US"/>
        </w:rPr>
        <w:t>.</w:t>
      </w:r>
    </w:p>
    <w:p w14:paraId="2BCB5668" w14:textId="77777777" w:rsidR="00735F35" w:rsidRPr="00F267EF" w:rsidRDefault="00735F35" w:rsidP="00735F35">
      <w:pPr>
        <w:rPr>
          <w:lang w:val="en-US"/>
        </w:rPr>
      </w:pPr>
      <w:r w:rsidRPr="00F267EF">
        <w:rPr>
          <w:lang w:val="en-US"/>
        </w:rPr>
        <w:t>In case of any missing items, the Customer is advised to contact the Manufacturer.</w:t>
      </w:r>
    </w:p>
    <w:p w14:paraId="32BEA05C" w14:textId="77777777" w:rsidR="00735F35" w:rsidRPr="00F267EF" w:rsidRDefault="00735F35" w:rsidP="00735F35">
      <w:pPr>
        <w:rPr>
          <w:lang w:val="en-US"/>
        </w:rPr>
      </w:pPr>
      <w:r w:rsidRPr="00F267EF">
        <w:rPr>
          <w:lang w:val="en-US"/>
        </w:rPr>
        <w:t xml:space="preserve">Before the first use, it is necessary to ensure that the room has ample space, stable ground and </w:t>
      </w:r>
      <w:r>
        <w:rPr>
          <w:lang w:val="en-US"/>
        </w:rPr>
        <w:t>120/</w:t>
      </w:r>
      <w:r w:rsidRPr="00F267EF">
        <w:rPr>
          <w:lang w:val="en-US"/>
        </w:rPr>
        <w:t>230VAC mains power source with a protective bonding.</w:t>
      </w:r>
    </w:p>
    <w:p w14:paraId="561AB553" w14:textId="77777777" w:rsidR="00735F35" w:rsidRPr="00F267EF" w:rsidRDefault="00735F35" w:rsidP="00735F35">
      <w:pPr>
        <w:rPr>
          <w:lang w:val="en-US"/>
        </w:rPr>
      </w:pPr>
      <w:r w:rsidRPr="00F267EF">
        <w:rPr>
          <w:lang w:val="en-US"/>
        </w:rPr>
        <w:t xml:space="preserve">The device should be placed to facilitate a safe operation: the power cables must be neither strained nor hanging too loose in a manner that may lead to tripping, wrenching out of cables or otherwise damaging them through breaking or cutting. </w:t>
      </w:r>
    </w:p>
    <w:p w14:paraId="59AB0B11" w14:textId="77777777" w:rsidR="00735F35" w:rsidRPr="00F267EF" w:rsidRDefault="00735F35" w:rsidP="00735F35">
      <w:pPr>
        <w:rPr>
          <w:lang w:val="en-US"/>
        </w:rPr>
      </w:pPr>
      <w:r w:rsidRPr="00F267EF">
        <w:rPr>
          <w:lang w:val="en-US"/>
        </w:rPr>
        <w:t xml:space="preserve">Procedures using the </w:t>
      </w:r>
      <w:r w:rsidRPr="00F267EF">
        <w:rPr>
          <w:b/>
          <w:lang w:val="en-US"/>
        </w:rPr>
        <w:t>us4R™</w:t>
      </w:r>
      <w:r w:rsidRPr="00F267EF">
        <w:rPr>
          <w:b/>
          <w:bCs/>
          <w:i/>
          <w:iCs/>
          <w:lang w:val="en-US"/>
        </w:rPr>
        <w:t xml:space="preserve"> </w:t>
      </w:r>
      <w:r w:rsidRPr="00F267EF">
        <w:rPr>
          <w:lang w:val="en-US"/>
        </w:rPr>
        <w:t>should not be performed if the device is in proximity to another working ultrasound device. Ultrasound probes can cause interference, resulting in a falsification of the image.</w:t>
      </w:r>
    </w:p>
    <w:p w14:paraId="11D463D2" w14:textId="77777777" w:rsidR="00735F35" w:rsidRPr="00F267EF" w:rsidRDefault="00735F35" w:rsidP="00735F35">
      <w:pPr>
        <w:rPr>
          <w:lang w:val="en-US"/>
        </w:rPr>
      </w:pPr>
      <w:r w:rsidRPr="00F267EF">
        <w:rPr>
          <w:lang w:val="en-US"/>
        </w:rPr>
        <w:t>A proper operation of the device is described in the next chapters of this manual.</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735F35" w:rsidRPr="005F13AE" w14:paraId="5BC5516F" w14:textId="77777777" w:rsidTr="00735F35">
        <w:tc>
          <w:tcPr>
            <w:tcW w:w="1146" w:type="dxa"/>
            <w:vAlign w:val="center"/>
          </w:tcPr>
          <w:p w14:paraId="1C061E32" w14:textId="77777777" w:rsidR="00735F35" w:rsidRPr="00F267EF" w:rsidRDefault="00735F35" w:rsidP="00735F35">
            <w:pPr>
              <w:pStyle w:val="Warning"/>
              <w:rPr>
                <w:noProof w:val="0"/>
                <w:lang w:val="en-US"/>
              </w:rPr>
            </w:pPr>
            <w:r w:rsidRPr="00F267EF">
              <w:rPr>
                <w:lang w:val="en-US" w:eastAsia="en-US"/>
              </w:rPr>
              <w:drawing>
                <wp:inline distT="0" distB="0" distL="0" distR="0" wp14:anchorId="508DE40A" wp14:editId="6E722F1E">
                  <wp:extent cx="585720" cy="542880"/>
                  <wp:effectExtent l="0" t="0" r="5080" b="0"/>
                  <wp:docPr id="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46" w:type="dxa"/>
          </w:tcPr>
          <w:p w14:paraId="31C132C4" w14:textId="77777777" w:rsidR="00735F35" w:rsidRPr="00F267EF" w:rsidRDefault="00735F35" w:rsidP="00735F35">
            <w:pPr>
              <w:pStyle w:val="Warning"/>
              <w:rPr>
                <w:noProof w:val="0"/>
                <w:lang w:val="en-US"/>
              </w:rPr>
            </w:pPr>
            <w:r w:rsidRPr="00F267EF">
              <w:rPr>
                <w:noProof w:val="0"/>
                <w:lang w:val="en-US"/>
              </w:rPr>
              <w:t xml:space="preserve">WARNING: The power cables should be plugged into the </w:t>
            </w:r>
            <w:r>
              <w:rPr>
                <w:noProof w:val="0"/>
                <w:lang w:val="en-US"/>
              </w:rPr>
              <w:t>1</w:t>
            </w:r>
            <w:r w:rsidRPr="00F267EF">
              <w:rPr>
                <w:noProof w:val="0"/>
                <w:lang w:val="en-US"/>
              </w:rPr>
              <w:t>20-230VAC/50Hz/60Hz mains power supply with a protective bonding.</w:t>
            </w:r>
          </w:p>
        </w:tc>
      </w:tr>
    </w:tbl>
    <w:p w14:paraId="3D75B2F0" w14:textId="04EEDD8F" w:rsidR="003627FE" w:rsidRDefault="003627FE" w:rsidP="00735F35">
      <w:pPr>
        <w:rPr>
          <w:lang w:val="en-US"/>
        </w:rPr>
      </w:pPr>
    </w:p>
    <w:p w14:paraId="5AB66B2C" w14:textId="77777777" w:rsidR="003627FE" w:rsidRDefault="003627FE">
      <w:pPr>
        <w:jc w:val="left"/>
        <w:rPr>
          <w:lang w:val="en-US"/>
        </w:rPr>
      </w:pPr>
      <w:r>
        <w:rPr>
          <w:lang w:val="en-US"/>
        </w:rPr>
        <w:br w:type="page"/>
      </w:r>
    </w:p>
    <w:p w14:paraId="66100926" w14:textId="77777777" w:rsidR="00735F35" w:rsidRPr="00CA53CF" w:rsidRDefault="00735F35" w:rsidP="00735F35">
      <w:pPr>
        <w:pStyle w:val="Heading2"/>
      </w:pPr>
      <w:bookmarkStart w:id="8" w:name="_Toc82792816"/>
      <w:bookmarkStart w:id="9" w:name="_Toc82794941"/>
      <w:bookmarkStart w:id="10" w:name="_Toc82795172"/>
      <w:bookmarkStart w:id="11" w:name="_Toc82795199"/>
      <w:bookmarkStart w:id="12" w:name="_Toc82796111"/>
      <w:bookmarkStart w:id="13" w:name="_Toc88320911"/>
      <w:r w:rsidRPr="00CA53CF">
        <w:t>Probe Adapters</w:t>
      </w:r>
      <w:bookmarkEnd w:id="8"/>
      <w:bookmarkEnd w:id="9"/>
      <w:bookmarkEnd w:id="10"/>
      <w:bookmarkEnd w:id="11"/>
      <w:bookmarkEnd w:id="12"/>
      <w:bookmarkEnd w:id="13"/>
    </w:p>
    <w:p w14:paraId="103BD1FF" w14:textId="77777777" w:rsidR="00735F35" w:rsidRDefault="00735F35" w:rsidP="00735F35">
      <w:pPr>
        <w:spacing w:before="100" w:beforeAutospacing="1" w:after="100" w:afterAutospacing="1" w:line="240" w:lineRule="auto"/>
        <w:rPr>
          <w:lang w:val="en-GB"/>
        </w:rPr>
      </w:pPr>
      <w:r>
        <w:rPr>
          <w:lang w:val="en-GB"/>
        </w:rPr>
        <w:t xml:space="preserve">Several adapters are available for use with the </w:t>
      </w:r>
      <w:r w:rsidRPr="00D41047">
        <w:rPr>
          <w:b/>
          <w:bCs/>
          <w:lang w:val="en-GB"/>
        </w:rPr>
        <w:t>us4R™</w:t>
      </w:r>
      <w:r>
        <w:rPr>
          <w:lang w:val="en-GB"/>
        </w:rPr>
        <w:t xml:space="preserve"> system. Please consult the list of adapters as shown below:</w:t>
      </w:r>
    </w:p>
    <w:tbl>
      <w:tblPr>
        <w:tblStyle w:val="TableGrid"/>
        <w:tblW w:w="9265" w:type="dxa"/>
        <w:tblLook w:val="04A0" w:firstRow="1" w:lastRow="0" w:firstColumn="1" w:lastColumn="0" w:noHBand="0" w:noVBand="1"/>
      </w:tblPr>
      <w:tblGrid>
        <w:gridCol w:w="1345"/>
        <w:gridCol w:w="3420"/>
        <w:gridCol w:w="4500"/>
      </w:tblGrid>
      <w:tr w:rsidR="00735F35" w:rsidRPr="004A07E1" w14:paraId="488B2D0C" w14:textId="77777777" w:rsidTr="00547AFE">
        <w:trPr>
          <w:trHeight w:val="439"/>
        </w:trPr>
        <w:tc>
          <w:tcPr>
            <w:tcW w:w="1345" w:type="dxa"/>
            <w:shd w:val="clear" w:color="auto" w:fill="EEECE1" w:themeFill="background2"/>
            <w:vAlign w:val="center"/>
          </w:tcPr>
          <w:p w14:paraId="61F3D949" w14:textId="454F451E" w:rsidR="00735F35" w:rsidRPr="0047137A" w:rsidRDefault="00735F35" w:rsidP="00323386">
            <w:pPr>
              <w:pStyle w:val="Tab-strong"/>
              <w:jc w:val="center"/>
            </w:pPr>
            <w:r w:rsidRPr="0047137A">
              <w:t>Options</w:t>
            </w:r>
            <w:r w:rsidR="00983AB3">
              <w:t>*</w:t>
            </w:r>
          </w:p>
        </w:tc>
        <w:tc>
          <w:tcPr>
            <w:tcW w:w="3420" w:type="dxa"/>
            <w:shd w:val="clear" w:color="auto" w:fill="EEECE1" w:themeFill="background2"/>
            <w:vAlign w:val="center"/>
          </w:tcPr>
          <w:p w14:paraId="62E3A174" w14:textId="02375967" w:rsidR="00735F35" w:rsidRPr="0047137A" w:rsidRDefault="00323386" w:rsidP="00323386">
            <w:pPr>
              <w:pStyle w:val="Tab-strong"/>
              <w:jc w:val="center"/>
            </w:pPr>
            <w:r>
              <w:t>Probes compatibility</w:t>
            </w:r>
          </w:p>
        </w:tc>
        <w:tc>
          <w:tcPr>
            <w:tcW w:w="4500" w:type="dxa"/>
            <w:shd w:val="clear" w:color="auto" w:fill="EEECE1" w:themeFill="background2"/>
            <w:vAlign w:val="center"/>
          </w:tcPr>
          <w:p w14:paraId="51B5DA79" w14:textId="77777777" w:rsidR="00735F35" w:rsidRPr="0047137A" w:rsidRDefault="00735F35" w:rsidP="00323386">
            <w:pPr>
              <w:pStyle w:val="Tab-strong"/>
              <w:jc w:val="center"/>
            </w:pPr>
            <w:r w:rsidRPr="0047137A">
              <w:t>Probe Adapters</w:t>
            </w:r>
          </w:p>
        </w:tc>
      </w:tr>
      <w:tr w:rsidR="00735F35" w:rsidRPr="005F13AE" w14:paraId="63E021E8" w14:textId="77777777" w:rsidTr="00547AFE">
        <w:trPr>
          <w:trHeight w:val="1116"/>
        </w:trPr>
        <w:tc>
          <w:tcPr>
            <w:tcW w:w="1345" w:type="dxa"/>
            <w:shd w:val="clear" w:color="auto" w:fill="auto"/>
            <w:vAlign w:val="center"/>
          </w:tcPr>
          <w:p w14:paraId="1E4BFE14" w14:textId="6AD3401B" w:rsidR="00735F35" w:rsidRPr="0047137A" w:rsidRDefault="00553DE4" w:rsidP="00735F35">
            <w:pPr>
              <w:pStyle w:val="Tab"/>
            </w:pPr>
            <w:r>
              <w:t>-128RX</w:t>
            </w:r>
            <w:r>
              <w:br/>
              <w:t>(</w:t>
            </w:r>
            <w:r w:rsidR="00735F35">
              <w:t>4x us4OEM</w:t>
            </w:r>
            <w:r>
              <w:t>)</w:t>
            </w:r>
          </w:p>
        </w:tc>
        <w:tc>
          <w:tcPr>
            <w:tcW w:w="3420" w:type="dxa"/>
            <w:shd w:val="clear" w:color="auto" w:fill="auto"/>
            <w:vAlign w:val="center"/>
          </w:tcPr>
          <w:p w14:paraId="2AD55E8F" w14:textId="136EDC51" w:rsidR="00735F35" w:rsidRPr="00285D56" w:rsidRDefault="00735F35" w:rsidP="00285D56">
            <w:pPr>
              <w:pStyle w:val="Tab"/>
              <w:jc w:val="center"/>
              <w:rPr>
                <w:lang w:val="en-US"/>
              </w:rPr>
            </w:pPr>
            <w:r w:rsidRPr="009214ED">
              <w:rPr>
                <w:lang w:val="en-US"/>
              </w:rPr>
              <w:t>up to 128-element probes</w:t>
            </w:r>
            <w:r w:rsidR="00547AFE" w:rsidRPr="009214ED">
              <w:rPr>
                <w:lang w:val="en-US"/>
              </w:rPr>
              <w:t xml:space="preserve"> (linear/phase/convex)</w:t>
            </w:r>
          </w:p>
        </w:tc>
        <w:tc>
          <w:tcPr>
            <w:tcW w:w="4500" w:type="dxa"/>
            <w:shd w:val="clear" w:color="auto" w:fill="auto"/>
            <w:vAlign w:val="center"/>
          </w:tcPr>
          <w:p w14:paraId="56995C8E" w14:textId="77777777" w:rsidR="00735F35" w:rsidRPr="009214ED" w:rsidRDefault="00735F35" w:rsidP="00735F35">
            <w:pPr>
              <w:pStyle w:val="Tab"/>
              <w:rPr>
                <w:lang w:val="en-US"/>
              </w:rPr>
            </w:pPr>
            <w:r w:rsidRPr="009214ED">
              <w:rPr>
                <w:lang w:val="en-US"/>
              </w:rPr>
              <w:t>PAU (</w:t>
            </w:r>
            <w:proofErr w:type="spellStart"/>
            <w:r w:rsidRPr="009214ED">
              <w:rPr>
                <w:lang w:val="en-US"/>
              </w:rPr>
              <w:t>Ultrasonix</w:t>
            </w:r>
            <w:proofErr w:type="spellEnd"/>
            <w:r w:rsidRPr="009214ED">
              <w:rPr>
                <w:lang w:val="en-US"/>
              </w:rPr>
              <w:t xml:space="preserve"> Probe Adapter)</w:t>
            </w:r>
          </w:p>
          <w:p w14:paraId="54808DCC" w14:textId="77777777" w:rsidR="00735F35" w:rsidRPr="009214ED" w:rsidRDefault="00735F35" w:rsidP="00735F35">
            <w:pPr>
              <w:pStyle w:val="Tab"/>
              <w:rPr>
                <w:lang w:val="en-US"/>
              </w:rPr>
            </w:pPr>
            <w:r w:rsidRPr="009214ED">
              <w:rPr>
                <w:lang w:val="en-US"/>
              </w:rPr>
              <w:t>VPA (ATL/Philips Probe Adapter)</w:t>
            </w:r>
          </w:p>
          <w:p w14:paraId="62CCBF9F" w14:textId="77777777" w:rsidR="00735F35" w:rsidRPr="009214ED" w:rsidRDefault="00735F35" w:rsidP="00735F35">
            <w:pPr>
              <w:pStyle w:val="Tab"/>
              <w:rPr>
                <w:lang w:val="en-US"/>
              </w:rPr>
            </w:pPr>
            <w:r w:rsidRPr="009214ED">
              <w:rPr>
                <w:lang w:val="en-US"/>
              </w:rPr>
              <w:t>Custom Probe Adapter (on request)</w:t>
            </w:r>
          </w:p>
        </w:tc>
      </w:tr>
      <w:tr w:rsidR="00735F35" w:rsidRPr="005F13AE" w14:paraId="33548093" w14:textId="77777777" w:rsidTr="00547AFE">
        <w:trPr>
          <w:trHeight w:val="409"/>
        </w:trPr>
        <w:tc>
          <w:tcPr>
            <w:tcW w:w="1345" w:type="dxa"/>
            <w:shd w:val="clear" w:color="auto" w:fill="auto"/>
            <w:vAlign w:val="center"/>
          </w:tcPr>
          <w:p w14:paraId="2881B7BF" w14:textId="0D1B6CBD" w:rsidR="00735F35" w:rsidRPr="004A07E1" w:rsidRDefault="00553DE4" w:rsidP="00735F35">
            <w:pPr>
              <w:pStyle w:val="Tab"/>
            </w:pPr>
            <w:r>
              <w:t>-192RX</w:t>
            </w:r>
            <w:r>
              <w:br/>
              <w:t>(</w:t>
            </w:r>
            <w:r w:rsidR="00735F35">
              <w:t>6x us4OEM</w:t>
            </w:r>
            <w:r>
              <w:t>)</w:t>
            </w:r>
          </w:p>
        </w:tc>
        <w:tc>
          <w:tcPr>
            <w:tcW w:w="3420" w:type="dxa"/>
            <w:shd w:val="clear" w:color="auto" w:fill="auto"/>
            <w:vAlign w:val="center"/>
          </w:tcPr>
          <w:p w14:paraId="37503D73" w14:textId="7A2C2D3D" w:rsidR="00735F35" w:rsidRPr="00285D56" w:rsidRDefault="00735F35" w:rsidP="00285D56">
            <w:pPr>
              <w:pStyle w:val="Tab"/>
              <w:jc w:val="center"/>
              <w:rPr>
                <w:lang w:val="en-US"/>
              </w:rPr>
            </w:pPr>
            <w:r w:rsidRPr="009214ED">
              <w:rPr>
                <w:lang w:val="en-US"/>
              </w:rPr>
              <w:t xml:space="preserve">up to 192-element probes </w:t>
            </w:r>
            <w:r w:rsidR="00547AFE" w:rsidRPr="009214ED">
              <w:rPr>
                <w:lang w:val="en-US"/>
              </w:rPr>
              <w:t>(linear/phase/convex)</w:t>
            </w:r>
          </w:p>
        </w:tc>
        <w:tc>
          <w:tcPr>
            <w:tcW w:w="4500" w:type="dxa"/>
            <w:shd w:val="clear" w:color="auto" w:fill="auto"/>
            <w:vAlign w:val="center"/>
          </w:tcPr>
          <w:p w14:paraId="1C5228AA" w14:textId="13817DF6" w:rsidR="00735F35" w:rsidRPr="009214ED" w:rsidRDefault="00735F35" w:rsidP="00735F35">
            <w:pPr>
              <w:pStyle w:val="Tab"/>
              <w:rPr>
                <w:lang w:val="en-US"/>
              </w:rPr>
            </w:pPr>
            <w:r w:rsidRPr="009214ED">
              <w:rPr>
                <w:lang w:val="en-US"/>
              </w:rPr>
              <w:t>EPA (</w:t>
            </w:r>
            <w:proofErr w:type="spellStart"/>
            <w:r w:rsidRPr="009214ED">
              <w:rPr>
                <w:lang w:val="en-US"/>
              </w:rPr>
              <w:t>Esaote</w:t>
            </w:r>
            <w:proofErr w:type="spellEnd"/>
            <w:r w:rsidRPr="009214ED">
              <w:rPr>
                <w:lang w:val="en-US"/>
              </w:rPr>
              <w:t xml:space="preserve"> Probe Adapter)</w:t>
            </w:r>
            <w:r w:rsidR="00285D56" w:rsidRPr="009214ED">
              <w:rPr>
                <w:lang w:val="en-US"/>
              </w:rPr>
              <w:t>**</w:t>
            </w:r>
          </w:p>
          <w:p w14:paraId="16EECAF7" w14:textId="2953F077" w:rsidR="00735F35" w:rsidRPr="009214ED" w:rsidRDefault="00735F35" w:rsidP="00735F35">
            <w:pPr>
              <w:pStyle w:val="Tab"/>
              <w:rPr>
                <w:lang w:val="en-US"/>
              </w:rPr>
            </w:pPr>
            <w:r w:rsidRPr="009214ED">
              <w:rPr>
                <w:lang w:val="en-US"/>
              </w:rPr>
              <w:t>PAU (</w:t>
            </w:r>
            <w:proofErr w:type="spellStart"/>
            <w:r w:rsidRPr="009214ED">
              <w:rPr>
                <w:lang w:val="en-US"/>
              </w:rPr>
              <w:t>Ultrasonix</w:t>
            </w:r>
            <w:proofErr w:type="spellEnd"/>
            <w:r w:rsidRPr="009214ED">
              <w:rPr>
                <w:lang w:val="en-US"/>
              </w:rPr>
              <w:t xml:space="preserve"> Probe Adapter)</w:t>
            </w:r>
            <w:r w:rsidR="00285D56" w:rsidRPr="009214ED">
              <w:rPr>
                <w:lang w:val="en-US"/>
              </w:rPr>
              <w:t>**</w:t>
            </w:r>
          </w:p>
          <w:p w14:paraId="61ED2AF6" w14:textId="6DBC443A" w:rsidR="00735F35" w:rsidRPr="009214ED" w:rsidRDefault="00735F35" w:rsidP="00735F35">
            <w:pPr>
              <w:pStyle w:val="Tab"/>
              <w:rPr>
                <w:lang w:val="en-US"/>
              </w:rPr>
            </w:pPr>
            <w:r w:rsidRPr="009214ED">
              <w:rPr>
                <w:lang w:val="en-US"/>
              </w:rPr>
              <w:t>VPA (ATL/Philips Probe Adapter)</w:t>
            </w:r>
            <w:r w:rsidR="00285D56" w:rsidRPr="009214ED">
              <w:rPr>
                <w:lang w:val="en-US"/>
              </w:rPr>
              <w:t>**</w:t>
            </w:r>
          </w:p>
          <w:p w14:paraId="62961946" w14:textId="77777777" w:rsidR="00735F35" w:rsidRPr="009214ED" w:rsidRDefault="00735F35" w:rsidP="00735F35">
            <w:pPr>
              <w:pStyle w:val="Tab"/>
              <w:rPr>
                <w:lang w:val="en-US"/>
              </w:rPr>
            </w:pPr>
            <w:r w:rsidRPr="009214ED">
              <w:rPr>
                <w:lang w:val="en-US"/>
              </w:rPr>
              <w:t>Custom Probe Adapter (on request)</w:t>
            </w:r>
          </w:p>
        </w:tc>
      </w:tr>
      <w:tr w:rsidR="00735F35" w:rsidRPr="005F13AE" w14:paraId="7C7A1D4D" w14:textId="77777777" w:rsidTr="00547AFE">
        <w:trPr>
          <w:trHeight w:val="409"/>
        </w:trPr>
        <w:tc>
          <w:tcPr>
            <w:tcW w:w="1345" w:type="dxa"/>
            <w:shd w:val="clear" w:color="auto" w:fill="auto"/>
            <w:vAlign w:val="center"/>
          </w:tcPr>
          <w:p w14:paraId="4BD561B1" w14:textId="2D6EA6E5" w:rsidR="00735F35" w:rsidRPr="004A07E1" w:rsidRDefault="00983AB3" w:rsidP="00735F35">
            <w:pPr>
              <w:pStyle w:val="Tab"/>
            </w:pPr>
            <w:r>
              <w:t>-</w:t>
            </w:r>
            <w:r w:rsidR="00553DE4">
              <w:t>256RX</w:t>
            </w:r>
            <w:r w:rsidR="00553DE4">
              <w:br/>
              <w:t>(</w:t>
            </w:r>
            <w:r w:rsidR="00735F35">
              <w:t>8x us4OEM</w:t>
            </w:r>
            <w:r w:rsidR="00553DE4">
              <w:t>)</w:t>
            </w:r>
          </w:p>
        </w:tc>
        <w:tc>
          <w:tcPr>
            <w:tcW w:w="3420" w:type="dxa"/>
            <w:shd w:val="clear" w:color="auto" w:fill="auto"/>
            <w:vAlign w:val="center"/>
          </w:tcPr>
          <w:p w14:paraId="222DB088" w14:textId="3378B9E4" w:rsidR="00735F35" w:rsidRPr="00285D56" w:rsidRDefault="00735F35" w:rsidP="00285D56">
            <w:pPr>
              <w:pStyle w:val="Tab"/>
              <w:jc w:val="center"/>
              <w:rPr>
                <w:lang w:val="en-US"/>
              </w:rPr>
            </w:pPr>
            <w:r w:rsidRPr="009214ED">
              <w:rPr>
                <w:lang w:val="en-US"/>
              </w:rPr>
              <w:t>up to 256-element probes</w:t>
            </w:r>
            <w:r w:rsidR="00547AFE" w:rsidRPr="009214ED">
              <w:rPr>
                <w:lang w:val="en-US"/>
              </w:rPr>
              <w:t xml:space="preserve"> (linear/phase/convex)</w:t>
            </w:r>
            <w:r w:rsidR="00285D56">
              <w:rPr>
                <w:lang w:val="en-US"/>
              </w:rPr>
              <w:br/>
            </w:r>
            <w:r w:rsidRPr="009214ED">
              <w:rPr>
                <w:lang w:val="en-US"/>
              </w:rPr>
              <w:t>and</w:t>
            </w:r>
            <w:r w:rsidR="00285D56">
              <w:rPr>
                <w:lang w:val="en-US"/>
              </w:rPr>
              <w:br/>
            </w:r>
            <w:r w:rsidRPr="009214ED">
              <w:rPr>
                <w:lang w:val="en-US"/>
              </w:rPr>
              <w:t xml:space="preserve">up to 1024-element </w:t>
            </w:r>
            <w:r w:rsidR="00323386">
              <w:rPr>
                <w:lang w:val="en-US"/>
              </w:rPr>
              <w:br/>
              <w:t>matrix-</w:t>
            </w:r>
            <w:r w:rsidR="00547AFE" w:rsidRPr="009214ED">
              <w:rPr>
                <w:lang w:val="en-US"/>
              </w:rPr>
              <w:t>array</w:t>
            </w:r>
            <w:r w:rsidRPr="009214ED">
              <w:rPr>
                <w:lang w:val="en-US"/>
              </w:rPr>
              <w:t xml:space="preserve"> probes</w:t>
            </w:r>
          </w:p>
        </w:tc>
        <w:tc>
          <w:tcPr>
            <w:tcW w:w="4500" w:type="dxa"/>
            <w:shd w:val="clear" w:color="auto" w:fill="auto"/>
            <w:vAlign w:val="center"/>
          </w:tcPr>
          <w:p w14:paraId="4DDA14D7" w14:textId="77777777" w:rsidR="00735F35" w:rsidRPr="009214ED" w:rsidRDefault="00735F35" w:rsidP="00735F35">
            <w:pPr>
              <w:pStyle w:val="Tab"/>
              <w:rPr>
                <w:lang w:val="en-US"/>
              </w:rPr>
            </w:pPr>
            <w:r w:rsidRPr="009214ED">
              <w:rPr>
                <w:lang w:val="en-US"/>
              </w:rPr>
              <w:t>PAU (</w:t>
            </w:r>
            <w:proofErr w:type="spellStart"/>
            <w:r w:rsidRPr="009214ED">
              <w:rPr>
                <w:lang w:val="en-US"/>
              </w:rPr>
              <w:t>Ultrasonix</w:t>
            </w:r>
            <w:proofErr w:type="spellEnd"/>
            <w:r w:rsidRPr="009214ED">
              <w:rPr>
                <w:lang w:val="en-US"/>
              </w:rPr>
              <w:t xml:space="preserve"> Probe Adapter)</w:t>
            </w:r>
          </w:p>
          <w:p w14:paraId="425E683A" w14:textId="77777777" w:rsidR="00735F35" w:rsidRPr="009214ED" w:rsidRDefault="00735F35" w:rsidP="00735F35">
            <w:pPr>
              <w:pStyle w:val="Tab"/>
              <w:rPr>
                <w:lang w:val="en-US"/>
              </w:rPr>
            </w:pPr>
            <w:r w:rsidRPr="009214ED">
              <w:rPr>
                <w:lang w:val="en-US"/>
              </w:rPr>
              <w:t>VPA (ATL/Philips Probe Adapter)</w:t>
            </w:r>
          </w:p>
          <w:p w14:paraId="3AD15708" w14:textId="77777777" w:rsidR="00735F35" w:rsidRPr="009214ED" w:rsidRDefault="00735F35" w:rsidP="00735F35">
            <w:pPr>
              <w:pStyle w:val="Tab"/>
              <w:rPr>
                <w:lang w:val="en-US"/>
              </w:rPr>
            </w:pPr>
            <w:r w:rsidRPr="009214ED">
              <w:rPr>
                <w:lang w:val="en-US"/>
              </w:rPr>
              <w:t>EPA (</w:t>
            </w:r>
            <w:proofErr w:type="spellStart"/>
            <w:r w:rsidRPr="009214ED">
              <w:rPr>
                <w:lang w:val="en-US"/>
              </w:rPr>
              <w:t>Esaote</w:t>
            </w:r>
            <w:proofErr w:type="spellEnd"/>
            <w:r w:rsidRPr="009214ED">
              <w:rPr>
                <w:lang w:val="en-US"/>
              </w:rPr>
              <w:t xml:space="preserve"> Probe Adapter)</w:t>
            </w:r>
          </w:p>
          <w:p w14:paraId="0C049F35" w14:textId="1856C252" w:rsidR="00735F35" w:rsidRPr="009214ED" w:rsidRDefault="003C6CB6" w:rsidP="00735F35">
            <w:pPr>
              <w:pStyle w:val="Tab"/>
              <w:rPr>
                <w:lang w:val="en-US"/>
              </w:rPr>
            </w:pPr>
            <w:r w:rsidRPr="009214ED">
              <w:rPr>
                <w:lang w:val="en-US"/>
              </w:rPr>
              <w:t>2</w:t>
            </w:r>
            <w:r w:rsidR="00735F35" w:rsidRPr="009214ED">
              <w:rPr>
                <w:lang w:val="en-US"/>
              </w:rPr>
              <w:t xml:space="preserve">D MATRIX </w:t>
            </w:r>
            <w:r w:rsidRPr="009214ED">
              <w:rPr>
                <w:lang w:val="en-US"/>
              </w:rPr>
              <w:t xml:space="preserve">2372 </w:t>
            </w:r>
            <w:proofErr w:type="spellStart"/>
            <w:r w:rsidR="00735F35" w:rsidRPr="009214ED">
              <w:rPr>
                <w:lang w:val="en-US"/>
              </w:rPr>
              <w:t>Vermon</w:t>
            </w:r>
            <w:proofErr w:type="spellEnd"/>
            <w:r w:rsidR="00735F35" w:rsidRPr="009214ED">
              <w:rPr>
                <w:lang w:val="en-US"/>
              </w:rPr>
              <w:t xml:space="preserve"> probe</w:t>
            </w:r>
          </w:p>
          <w:p w14:paraId="285C6ACE" w14:textId="77777777" w:rsidR="00735F35" w:rsidRPr="009214ED" w:rsidRDefault="00735F35" w:rsidP="00735F35">
            <w:pPr>
              <w:pStyle w:val="Tab"/>
              <w:rPr>
                <w:lang w:val="en-US"/>
              </w:rPr>
            </w:pPr>
            <w:r w:rsidRPr="009214ED">
              <w:rPr>
                <w:lang w:val="en-US"/>
              </w:rPr>
              <w:t>Custom Probe Adapter (on request)</w:t>
            </w:r>
          </w:p>
        </w:tc>
      </w:tr>
    </w:tbl>
    <w:p w14:paraId="73C30336" w14:textId="10248504" w:rsidR="00735F35" w:rsidRPr="00D41047" w:rsidRDefault="00735F35" w:rsidP="00735F35">
      <w:pPr>
        <w:spacing w:after="0" w:line="240" w:lineRule="auto"/>
        <w:rPr>
          <w:i/>
          <w:iCs/>
          <w:sz w:val="22"/>
          <w:szCs w:val="22"/>
          <w:lang w:val="en-GB"/>
        </w:rPr>
      </w:pPr>
      <w:r w:rsidRPr="00D41047">
        <w:rPr>
          <w:i/>
          <w:iCs/>
          <w:sz w:val="22"/>
          <w:szCs w:val="22"/>
          <w:lang w:val="en-GB"/>
        </w:rPr>
        <w:t>*</w:t>
      </w:r>
      <w:r w:rsidR="00285D56">
        <w:rPr>
          <w:i/>
          <w:iCs/>
          <w:sz w:val="22"/>
          <w:szCs w:val="22"/>
          <w:lang w:val="en-GB"/>
        </w:rPr>
        <w:t> </w:t>
      </w:r>
      <w:r w:rsidRPr="00D41047">
        <w:rPr>
          <w:i/>
          <w:iCs/>
          <w:sz w:val="22"/>
          <w:szCs w:val="22"/>
          <w:lang w:val="en-GB"/>
        </w:rPr>
        <w:t>Switching between 4x, 6x and 8x us4OEM module options can be done by the Manufacturer only.</w:t>
      </w:r>
    </w:p>
    <w:p w14:paraId="1B5F32B8" w14:textId="6E103F49" w:rsidR="00735F35" w:rsidRPr="000350F2" w:rsidRDefault="00735F35" w:rsidP="00735F35">
      <w:pPr>
        <w:spacing w:after="0" w:line="240" w:lineRule="auto"/>
        <w:rPr>
          <w:i/>
          <w:iCs/>
          <w:sz w:val="22"/>
          <w:szCs w:val="22"/>
          <w:lang w:val="en-GB"/>
        </w:rPr>
      </w:pPr>
      <w:r w:rsidRPr="00D41047">
        <w:rPr>
          <w:i/>
          <w:iCs/>
          <w:sz w:val="22"/>
          <w:szCs w:val="22"/>
          <w:lang w:val="en-GB"/>
        </w:rPr>
        <w:t>**</w:t>
      </w:r>
      <w:r w:rsidR="00285D56">
        <w:rPr>
          <w:i/>
          <w:iCs/>
          <w:sz w:val="22"/>
          <w:szCs w:val="22"/>
          <w:lang w:val="en-GB"/>
        </w:rPr>
        <w:t> </w:t>
      </w:r>
      <w:r w:rsidRPr="00D41047">
        <w:rPr>
          <w:i/>
          <w:iCs/>
          <w:sz w:val="22"/>
          <w:szCs w:val="22"/>
          <w:lang w:val="en-GB"/>
        </w:rPr>
        <w:t>Not easily interchangeable! If you plan to use probes above 128</w:t>
      </w:r>
      <w:r w:rsidR="00285D56">
        <w:rPr>
          <w:i/>
          <w:iCs/>
          <w:sz w:val="22"/>
          <w:szCs w:val="22"/>
          <w:lang w:val="en-GB"/>
        </w:rPr>
        <w:t xml:space="preserve"> </w:t>
      </w:r>
      <w:r w:rsidRPr="00D41047">
        <w:rPr>
          <w:i/>
          <w:iCs/>
          <w:sz w:val="22"/>
          <w:szCs w:val="22"/>
          <w:lang w:val="en-GB"/>
        </w:rPr>
        <w:t>element</w:t>
      </w:r>
      <w:r w:rsidR="00285D56">
        <w:rPr>
          <w:i/>
          <w:iCs/>
          <w:sz w:val="22"/>
          <w:szCs w:val="22"/>
          <w:lang w:val="en-GB"/>
        </w:rPr>
        <w:t>s</w:t>
      </w:r>
      <w:r w:rsidRPr="00D41047">
        <w:rPr>
          <w:i/>
          <w:iCs/>
          <w:sz w:val="22"/>
          <w:szCs w:val="22"/>
          <w:lang w:val="en-GB"/>
        </w:rPr>
        <w:t xml:space="preserve"> from </w:t>
      </w:r>
      <w:r w:rsidR="00285D56">
        <w:rPr>
          <w:i/>
          <w:iCs/>
          <w:sz w:val="22"/>
          <w:szCs w:val="22"/>
          <w:lang w:val="en-GB"/>
        </w:rPr>
        <w:t xml:space="preserve">various </w:t>
      </w:r>
      <w:r w:rsidRPr="00D41047">
        <w:rPr>
          <w:i/>
          <w:iCs/>
          <w:sz w:val="22"/>
          <w:szCs w:val="22"/>
          <w:lang w:val="en-GB"/>
        </w:rPr>
        <w:t xml:space="preserve">manufacturers </w:t>
      </w:r>
      <w:r w:rsidR="00285D56">
        <w:rPr>
          <w:i/>
          <w:iCs/>
          <w:sz w:val="22"/>
          <w:szCs w:val="22"/>
          <w:lang w:val="en-GB"/>
        </w:rPr>
        <w:br/>
      </w:r>
      <w:r w:rsidRPr="00D41047">
        <w:rPr>
          <w:i/>
          <w:iCs/>
          <w:sz w:val="22"/>
          <w:szCs w:val="22"/>
          <w:lang w:val="en-GB"/>
        </w:rPr>
        <w:t xml:space="preserve">(e.g. </w:t>
      </w:r>
      <w:proofErr w:type="spellStart"/>
      <w:r w:rsidRPr="00D41047">
        <w:rPr>
          <w:i/>
          <w:iCs/>
          <w:sz w:val="22"/>
          <w:szCs w:val="22"/>
          <w:lang w:val="en-GB"/>
        </w:rPr>
        <w:t>Esaote</w:t>
      </w:r>
      <w:proofErr w:type="spellEnd"/>
      <w:r w:rsidRPr="00D41047">
        <w:rPr>
          <w:i/>
          <w:iCs/>
          <w:sz w:val="22"/>
          <w:szCs w:val="22"/>
          <w:lang w:val="en-GB"/>
        </w:rPr>
        <w:t xml:space="preserve"> and Philips probes) please contact us4us to find the best solution for you.</w:t>
      </w:r>
    </w:p>
    <w:p w14:paraId="2E297950" w14:textId="68D68D73" w:rsidR="00735F35" w:rsidRPr="00CA53CF" w:rsidRDefault="00735F35" w:rsidP="00735F35">
      <w:pPr>
        <w:spacing w:before="100" w:beforeAutospacing="1" w:after="100" w:afterAutospacing="1" w:line="240" w:lineRule="auto"/>
        <w:rPr>
          <w:lang w:val="en-GB"/>
        </w:rPr>
      </w:pPr>
      <w:r>
        <w:rPr>
          <w:lang w:val="en-GB"/>
        </w:rPr>
        <w:t>If you cannot find the adapter that suits your application, it is possible to order a custom probe adapter from the us4us</w:t>
      </w:r>
      <w:r>
        <w:rPr>
          <w:rFonts w:cstheme="minorHAnsi"/>
          <w:lang w:val="en-GB"/>
        </w:rPr>
        <w:t>®</w:t>
      </w:r>
      <w:r>
        <w:rPr>
          <w:lang w:val="en-GB"/>
        </w:rPr>
        <w:t xml:space="preserve">. Please contact us at </w:t>
      </w:r>
      <w:hyperlink r:id="rId10" w:history="1">
        <w:r w:rsidRPr="00972931">
          <w:rPr>
            <w:rStyle w:val="Hyperlink"/>
            <w:lang w:val="en-GB"/>
          </w:rPr>
          <w:t>support@us4us.eu</w:t>
        </w:r>
      </w:hyperlink>
      <w:r>
        <w:rPr>
          <w:lang w:val="en-GB"/>
        </w:rPr>
        <w:t xml:space="preserve"> to discuss </w:t>
      </w:r>
      <w:r w:rsidR="00CF76CD">
        <w:rPr>
          <w:lang w:val="en-GB"/>
        </w:rPr>
        <w:t xml:space="preserve">the </w:t>
      </w:r>
      <w:r>
        <w:rPr>
          <w:lang w:val="en-GB"/>
        </w:rPr>
        <w:t>options.</w:t>
      </w:r>
    </w:p>
    <w:p w14:paraId="320B7650" w14:textId="77777777" w:rsidR="00C55586" w:rsidRPr="00F267EF" w:rsidRDefault="00C55586" w:rsidP="00C7542C">
      <w:pPr>
        <w:rPr>
          <w:lang w:val="en-US"/>
        </w:rPr>
      </w:pPr>
    </w:p>
    <w:p w14:paraId="3C715B2E" w14:textId="4E405A24" w:rsidR="0065258A" w:rsidRPr="00F267EF" w:rsidRDefault="007D4BBB" w:rsidP="00E47EE1">
      <w:pPr>
        <w:pStyle w:val="Heading1"/>
        <w:rPr>
          <w:lang w:val="en-US"/>
        </w:rPr>
      </w:pPr>
      <w:bookmarkStart w:id="14" w:name="_Toc88320912"/>
      <w:r w:rsidRPr="00F267EF">
        <w:rPr>
          <w:lang w:val="en-US"/>
        </w:rPr>
        <w:t>Power</w:t>
      </w:r>
      <w:r w:rsidR="008C692E" w:rsidRPr="00F267EF">
        <w:rPr>
          <w:lang w:val="en-US"/>
        </w:rPr>
        <w:t xml:space="preserve"> supply connection</w:t>
      </w:r>
      <w:bookmarkEnd w:id="14"/>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8C692E" w:rsidRPr="005F13AE" w14:paraId="22116EAA" w14:textId="77777777" w:rsidTr="008F558E">
        <w:trPr>
          <w:trHeight w:val="1031"/>
        </w:trPr>
        <w:tc>
          <w:tcPr>
            <w:tcW w:w="1146" w:type="dxa"/>
            <w:vAlign w:val="center"/>
          </w:tcPr>
          <w:p w14:paraId="73B8F2C0" w14:textId="77777777" w:rsidR="008C692E" w:rsidRPr="00F267EF" w:rsidRDefault="008C692E" w:rsidP="008F558E">
            <w:pPr>
              <w:pStyle w:val="Warning"/>
              <w:rPr>
                <w:noProof w:val="0"/>
                <w:lang w:val="en-US"/>
              </w:rPr>
            </w:pPr>
            <w:r w:rsidRPr="00F267EF">
              <w:rPr>
                <w:lang w:val="en-US" w:eastAsia="en-US"/>
              </w:rPr>
              <w:drawing>
                <wp:inline distT="0" distB="0" distL="0" distR="0" wp14:anchorId="11CF39A4" wp14:editId="55E2FFCD">
                  <wp:extent cx="585720" cy="542880"/>
                  <wp:effectExtent l="0" t="0" r="5080" b="0"/>
                  <wp:docPr id="1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46" w:type="dxa"/>
          </w:tcPr>
          <w:p w14:paraId="1945B3DA" w14:textId="3E3DBAD2" w:rsidR="008C692E" w:rsidRPr="00F267EF" w:rsidRDefault="008C692E" w:rsidP="006050B0">
            <w:pPr>
              <w:pStyle w:val="Warning"/>
              <w:rPr>
                <w:noProof w:val="0"/>
                <w:lang w:val="en-US"/>
              </w:rPr>
            </w:pPr>
            <w:r w:rsidRPr="00F267EF">
              <w:rPr>
                <w:noProof w:val="0"/>
                <w:lang w:val="en-US"/>
              </w:rPr>
              <w:t xml:space="preserve">WARNING: The </w:t>
            </w:r>
            <w:r w:rsidR="00735F35">
              <w:rPr>
                <w:noProof w:val="0"/>
                <w:lang w:val="en-US"/>
              </w:rPr>
              <w:t>1</w:t>
            </w:r>
            <w:r w:rsidR="00A77550" w:rsidRPr="00F267EF">
              <w:rPr>
                <w:noProof w:val="0"/>
                <w:lang w:val="en-US"/>
              </w:rPr>
              <w:t>20-230</w:t>
            </w:r>
            <w:r w:rsidRPr="00F267EF">
              <w:rPr>
                <w:noProof w:val="0"/>
                <w:lang w:val="en-US"/>
              </w:rPr>
              <w:t>VAC</w:t>
            </w:r>
            <w:r w:rsidR="006050B0" w:rsidRPr="00F267EF">
              <w:rPr>
                <w:noProof w:val="0"/>
                <w:lang w:val="en-US"/>
              </w:rPr>
              <w:t xml:space="preserve"> </w:t>
            </w:r>
            <w:r w:rsidRPr="00F267EF">
              <w:rPr>
                <w:noProof w:val="0"/>
                <w:lang w:val="en-US"/>
              </w:rPr>
              <w:t xml:space="preserve">power socket used to power the </w:t>
            </w:r>
            <w:r w:rsidR="00A77550" w:rsidRPr="00F267EF">
              <w:rPr>
                <w:lang w:val="en-US"/>
              </w:rPr>
              <w:t>us4R™</w:t>
            </w:r>
            <w:r w:rsidRPr="00F267EF">
              <w:rPr>
                <w:noProof w:val="0"/>
                <w:lang w:val="en-US"/>
              </w:rPr>
              <w:t xml:space="preserve"> must be equipped with a protective earth wire. It is imperative to ensure that the electrical system provides the fire protection required for the class I devices.</w:t>
            </w:r>
          </w:p>
        </w:tc>
      </w:tr>
    </w:tbl>
    <w:p w14:paraId="0FF6BFF5" w14:textId="77777777" w:rsidR="00B85886" w:rsidRDefault="00B85886" w:rsidP="00286418">
      <w:pPr>
        <w:rPr>
          <w:bCs/>
          <w:lang w:val="en-US"/>
        </w:rPr>
      </w:pPr>
    </w:p>
    <w:p w14:paraId="076ACC8B" w14:textId="2219CAAE" w:rsidR="0065258A" w:rsidRPr="00F267EF" w:rsidRDefault="00F37AAA" w:rsidP="00286418">
      <w:pPr>
        <w:rPr>
          <w:lang w:val="en-US"/>
        </w:rPr>
      </w:pPr>
      <w:r w:rsidRPr="00F267EF">
        <w:rPr>
          <w:bCs/>
          <w:lang w:val="en-US"/>
        </w:rPr>
        <w:t>A l</w:t>
      </w:r>
      <w:r w:rsidR="00286418" w:rsidRPr="00F267EF">
        <w:rPr>
          <w:bCs/>
          <w:lang w:val="en-US"/>
        </w:rPr>
        <w:t xml:space="preserve">oss of </w:t>
      </w:r>
      <w:r w:rsidR="003A06B7" w:rsidRPr="00F267EF">
        <w:rPr>
          <w:bCs/>
          <w:lang w:val="en-US"/>
        </w:rPr>
        <w:t>main</w:t>
      </w:r>
      <w:r w:rsidR="00B85886">
        <w:rPr>
          <w:bCs/>
          <w:lang w:val="en-US"/>
        </w:rPr>
        <w:t>s</w:t>
      </w:r>
      <w:r w:rsidR="003A06B7" w:rsidRPr="00F267EF">
        <w:rPr>
          <w:bCs/>
          <w:lang w:val="en-US"/>
        </w:rPr>
        <w:t xml:space="preserve"> </w:t>
      </w:r>
      <w:r w:rsidR="00286418" w:rsidRPr="00F267EF">
        <w:rPr>
          <w:bCs/>
          <w:lang w:val="en-US"/>
        </w:rPr>
        <w:t xml:space="preserve">power during operation will result in an immediate shutdown of the device. The </w:t>
      </w:r>
      <w:r w:rsidR="00A77550" w:rsidRPr="00F267EF">
        <w:rPr>
          <w:b/>
          <w:lang w:val="en-US"/>
        </w:rPr>
        <w:t>us4R™</w:t>
      </w:r>
      <w:r w:rsidR="00286418" w:rsidRPr="00F267EF">
        <w:rPr>
          <w:b/>
          <w:i/>
          <w:iCs/>
          <w:lang w:val="en-US"/>
        </w:rPr>
        <w:t xml:space="preserve"> </w:t>
      </w:r>
      <w:r w:rsidR="00286418" w:rsidRPr="00F267EF">
        <w:rPr>
          <w:bCs/>
          <w:lang w:val="en-US"/>
        </w:rPr>
        <w:t xml:space="preserve">will restart </w:t>
      </w:r>
      <w:r w:rsidR="00357201" w:rsidRPr="00F267EF">
        <w:rPr>
          <w:bCs/>
          <w:lang w:val="en-US"/>
        </w:rPr>
        <w:t>once</w:t>
      </w:r>
      <w:r w:rsidR="00286418" w:rsidRPr="00F267EF">
        <w:rPr>
          <w:bCs/>
          <w:lang w:val="en-US"/>
        </w:rPr>
        <w:t xml:space="preserve"> </w:t>
      </w:r>
      <w:r w:rsidRPr="00F267EF">
        <w:rPr>
          <w:bCs/>
          <w:lang w:val="en-US"/>
        </w:rPr>
        <w:t xml:space="preserve">the </w:t>
      </w:r>
      <w:r w:rsidR="00286418" w:rsidRPr="00F267EF">
        <w:rPr>
          <w:bCs/>
          <w:lang w:val="en-US"/>
        </w:rPr>
        <w:t>power is restored.</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3F32CD20" w14:textId="77777777" w:rsidTr="00286418">
        <w:trPr>
          <w:trHeight w:val="1031"/>
        </w:trPr>
        <w:tc>
          <w:tcPr>
            <w:tcW w:w="1146" w:type="dxa"/>
            <w:vAlign w:val="center"/>
          </w:tcPr>
          <w:p w14:paraId="59975955" w14:textId="77777777" w:rsidR="003B7126" w:rsidRPr="00F267EF" w:rsidRDefault="003B7126" w:rsidP="00C7542C">
            <w:pPr>
              <w:pStyle w:val="Warning"/>
              <w:rPr>
                <w:noProof w:val="0"/>
                <w:lang w:val="en-US"/>
              </w:rPr>
            </w:pPr>
            <w:r w:rsidRPr="00F267EF">
              <w:rPr>
                <w:lang w:val="en-US" w:eastAsia="en-US"/>
              </w:rPr>
              <w:drawing>
                <wp:inline distT="0" distB="0" distL="0" distR="0" wp14:anchorId="1AF42044" wp14:editId="228689CD">
                  <wp:extent cx="585720" cy="542880"/>
                  <wp:effectExtent l="0" t="0" r="5080" b="0"/>
                  <wp:docPr id="21"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46" w:type="dxa"/>
          </w:tcPr>
          <w:p w14:paraId="1E4B0606" w14:textId="24734BE7" w:rsidR="003B7126" w:rsidRPr="00F267EF" w:rsidRDefault="00F37AAA" w:rsidP="00331A9C">
            <w:pPr>
              <w:pStyle w:val="Warning"/>
              <w:rPr>
                <w:noProof w:val="0"/>
                <w:lang w:val="en-US"/>
              </w:rPr>
            </w:pPr>
            <w:r w:rsidRPr="00F267EF">
              <w:rPr>
                <w:noProof w:val="0"/>
                <w:lang w:val="en-US"/>
              </w:rPr>
              <w:t>To shut</w:t>
            </w:r>
            <w:r w:rsidR="00B85886">
              <w:rPr>
                <w:noProof w:val="0"/>
                <w:lang w:val="en-US"/>
              </w:rPr>
              <w:t xml:space="preserve"> </w:t>
            </w:r>
            <w:r w:rsidR="00286418" w:rsidRPr="00F267EF">
              <w:rPr>
                <w:noProof w:val="0"/>
                <w:lang w:val="en-US"/>
              </w:rPr>
              <w:t xml:space="preserve">down the </w:t>
            </w:r>
            <w:r w:rsidR="00A77550" w:rsidRPr="00F267EF">
              <w:rPr>
                <w:lang w:val="en-US"/>
              </w:rPr>
              <w:t xml:space="preserve">us4R™ </w:t>
            </w:r>
            <w:r w:rsidR="00286418" w:rsidRPr="00F267EF">
              <w:rPr>
                <w:noProof w:val="0"/>
                <w:lang w:val="en-US"/>
              </w:rPr>
              <w:t xml:space="preserve">in case of malfunction, remove the </w:t>
            </w:r>
            <w:r w:rsidR="00331A9C" w:rsidRPr="00F267EF">
              <w:rPr>
                <w:noProof w:val="0"/>
                <w:lang w:val="en-US"/>
              </w:rPr>
              <w:t xml:space="preserve">mains power </w:t>
            </w:r>
            <w:r w:rsidR="003A06B7" w:rsidRPr="00F267EF">
              <w:rPr>
                <w:noProof w:val="0"/>
                <w:lang w:val="en-US"/>
              </w:rPr>
              <w:t>cable from the electrical socket</w:t>
            </w:r>
            <w:r w:rsidR="00286418" w:rsidRPr="00F267EF">
              <w:rPr>
                <w:noProof w:val="0"/>
                <w:lang w:val="en-US"/>
              </w:rPr>
              <w:t>. The electrical sockets should be situated in proximity to the device and be easily accessible.</w:t>
            </w:r>
          </w:p>
        </w:tc>
      </w:tr>
    </w:tbl>
    <w:p w14:paraId="1FBFA546" w14:textId="77777777" w:rsidR="003B7126" w:rsidRPr="00F267EF" w:rsidRDefault="003B7126" w:rsidP="00C7542C">
      <w:pPr>
        <w:rPr>
          <w:lang w:val="en-US"/>
        </w:rPr>
      </w:pPr>
    </w:p>
    <w:p w14:paraId="50EE8CF9" w14:textId="76859F49" w:rsidR="0065258A" w:rsidRPr="00F267EF" w:rsidRDefault="00F37AAA" w:rsidP="00E47EE1">
      <w:pPr>
        <w:pStyle w:val="Heading1"/>
        <w:rPr>
          <w:lang w:val="en-US"/>
        </w:rPr>
      </w:pPr>
      <w:bookmarkStart w:id="15" w:name="_Toc456348473"/>
      <w:bookmarkStart w:id="16" w:name="_Ref17698756"/>
      <w:bookmarkStart w:id="17" w:name="_Ref17698768"/>
      <w:bookmarkStart w:id="18" w:name="_Ref17716212"/>
      <w:bookmarkStart w:id="19" w:name="_Ref17716216"/>
      <w:bookmarkStart w:id="20" w:name="_Toc88320913"/>
      <w:r w:rsidRPr="00F267EF">
        <w:rPr>
          <w:lang w:val="en-US"/>
        </w:rPr>
        <w:t>System setup</w:t>
      </w:r>
      <w:bookmarkEnd w:id="15"/>
      <w:bookmarkEnd w:id="16"/>
      <w:bookmarkEnd w:id="17"/>
      <w:bookmarkEnd w:id="18"/>
      <w:bookmarkEnd w:id="19"/>
      <w:bookmarkEnd w:id="20"/>
    </w:p>
    <w:p w14:paraId="1A388269" w14:textId="2E9747FD" w:rsidR="0099529B" w:rsidRPr="00F267EF" w:rsidRDefault="003A4AA5" w:rsidP="00C7542C">
      <w:pPr>
        <w:rPr>
          <w:lang w:val="en-US"/>
        </w:rPr>
      </w:pPr>
      <w:r w:rsidRPr="00F267EF">
        <w:rPr>
          <w:lang w:val="en-US"/>
        </w:rPr>
        <w:t xml:space="preserve">The </w:t>
      </w:r>
      <w:r w:rsidR="00A77550" w:rsidRPr="00F267EF">
        <w:rPr>
          <w:b/>
          <w:lang w:val="en-US"/>
        </w:rPr>
        <w:t>us4R™</w:t>
      </w:r>
      <w:r w:rsidR="00A77550" w:rsidRPr="00F267EF">
        <w:rPr>
          <w:b/>
          <w:bCs/>
          <w:lang w:val="en-US"/>
        </w:rPr>
        <w:t xml:space="preserve"> </w:t>
      </w:r>
      <w:r w:rsidR="00A77550" w:rsidRPr="00F267EF">
        <w:rPr>
          <w:lang w:val="en-US"/>
        </w:rPr>
        <w:t>s</w:t>
      </w:r>
      <w:r w:rsidRPr="00F267EF">
        <w:rPr>
          <w:lang w:val="en-US"/>
        </w:rPr>
        <w:t xml:space="preserve">hould be </w:t>
      </w:r>
      <w:r w:rsidR="00460EDD" w:rsidRPr="00F267EF">
        <w:rPr>
          <w:lang w:val="en-US"/>
        </w:rPr>
        <w:t>positioned</w:t>
      </w:r>
      <w:r w:rsidR="00F37AAA" w:rsidRPr="00F267EF">
        <w:rPr>
          <w:lang w:val="en-US"/>
        </w:rPr>
        <w:t xml:space="preserve"> </w:t>
      </w:r>
      <w:r w:rsidRPr="00F267EF">
        <w:rPr>
          <w:lang w:val="en-US"/>
        </w:rPr>
        <w:t xml:space="preserve">so that </w:t>
      </w:r>
      <w:r w:rsidR="00460EDD" w:rsidRPr="00F267EF">
        <w:rPr>
          <w:lang w:val="en-US"/>
        </w:rPr>
        <w:t>operation is safe</w:t>
      </w:r>
      <w:r w:rsidR="00F37AAA" w:rsidRPr="00F267EF">
        <w:rPr>
          <w:lang w:val="en-US"/>
        </w:rPr>
        <w:t xml:space="preserve"> </w:t>
      </w:r>
      <w:r w:rsidR="004D0842">
        <w:rPr>
          <w:lang w:val="en-US"/>
        </w:rPr>
        <w:t xml:space="preserve">— </w:t>
      </w:r>
      <w:r w:rsidR="00F37AAA" w:rsidRPr="00F267EF">
        <w:rPr>
          <w:lang w:val="en-US"/>
        </w:rPr>
        <w:t xml:space="preserve">i.e. </w:t>
      </w:r>
      <w:r w:rsidR="00460EDD" w:rsidRPr="00F267EF">
        <w:rPr>
          <w:lang w:val="en-US"/>
        </w:rPr>
        <w:t>on a stable, flat surface in a place with no risk of spillage on the device</w:t>
      </w:r>
      <w:r w:rsidR="00474572">
        <w:rPr>
          <w:lang w:val="en-US"/>
        </w:rPr>
        <w:t xml:space="preserve"> and away from the sources of </w:t>
      </w:r>
      <w:r w:rsidR="005A2F09">
        <w:rPr>
          <w:lang w:val="en-US"/>
        </w:rPr>
        <w:t>interference</w:t>
      </w:r>
      <w:r w:rsidR="00474572">
        <w:rPr>
          <w:lang w:val="en-US"/>
        </w:rPr>
        <w:t xml:space="preserve"> and radiation</w:t>
      </w:r>
      <w:r w:rsidR="00460EDD" w:rsidRPr="00F267EF">
        <w:rPr>
          <w:lang w:val="en-US"/>
        </w:rPr>
        <w:t xml:space="preserve">. </w:t>
      </w:r>
      <w:r w:rsidR="0099529B" w:rsidRPr="00F267EF">
        <w:rPr>
          <w:lang w:val="en-US"/>
        </w:rPr>
        <w:t>The external power suppl</w:t>
      </w:r>
      <w:r w:rsidR="00B85886">
        <w:rPr>
          <w:lang w:val="en-US"/>
        </w:rPr>
        <w:t>y</w:t>
      </w:r>
      <w:r w:rsidR="0099529B" w:rsidRPr="00F267EF">
        <w:rPr>
          <w:lang w:val="en-US"/>
        </w:rPr>
        <w:t xml:space="preserve"> and power strip should be placed nearby.</w:t>
      </w:r>
      <w:r w:rsidR="00081927" w:rsidRPr="00F267EF">
        <w:rPr>
          <w:lang w:val="en-US"/>
        </w:rPr>
        <w:t xml:space="preserve"> For more details see section: </w:t>
      </w:r>
      <w:r w:rsidR="00081927" w:rsidRPr="00F267EF">
        <w:rPr>
          <w:b/>
          <w:lang w:val="en-US"/>
        </w:rPr>
        <w:fldChar w:fldCharType="begin" w:fldLock="1"/>
      </w:r>
      <w:r w:rsidR="00081927" w:rsidRPr="00F267EF">
        <w:rPr>
          <w:b/>
          <w:lang w:val="en-US"/>
        </w:rPr>
        <w:instrText xml:space="preserve"> REF _Ref17698933 \r \h  \* MERGEFORMAT </w:instrText>
      </w:r>
      <w:r w:rsidR="00081927" w:rsidRPr="00F267EF">
        <w:rPr>
          <w:b/>
          <w:lang w:val="en-US"/>
        </w:rPr>
      </w:r>
      <w:r w:rsidR="00081927" w:rsidRPr="00F267EF">
        <w:rPr>
          <w:b/>
          <w:lang w:val="en-US"/>
        </w:rPr>
        <w:fldChar w:fldCharType="separate"/>
      </w:r>
      <w:r w:rsidR="00A020A4" w:rsidRPr="00F267EF">
        <w:rPr>
          <w:b/>
          <w:lang w:val="en-US"/>
        </w:rPr>
        <w:t>6</w:t>
      </w:r>
      <w:r w:rsidR="00081927" w:rsidRPr="00F267EF">
        <w:rPr>
          <w:b/>
          <w:lang w:val="en-US"/>
        </w:rPr>
        <w:fldChar w:fldCharType="end"/>
      </w:r>
      <w:r w:rsidR="00081927" w:rsidRPr="00F267EF">
        <w:rPr>
          <w:b/>
          <w:lang w:val="en-US"/>
        </w:rPr>
        <w:t> </w:t>
      </w:r>
      <w:r w:rsidR="00081927" w:rsidRPr="00F267EF">
        <w:rPr>
          <w:b/>
          <w:lang w:val="en-US"/>
        </w:rPr>
        <w:fldChar w:fldCharType="begin" w:fldLock="1"/>
      </w:r>
      <w:r w:rsidR="00081927" w:rsidRPr="00F267EF">
        <w:rPr>
          <w:b/>
          <w:lang w:val="en-US"/>
        </w:rPr>
        <w:instrText xml:space="preserve"> REF _Ref17698936 \h  \* MERGEFORMAT </w:instrText>
      </w:r>
      <w:r w:rsidR="00081927" w:rsidRPr="00F267EF">
        <w:rPr>
          <w:b/>
          <w:lang w:val="en-US"/>
        </w:rPr>
      </w:r>
      <w:r w:rsidR="00081927" w:rsidRPr="00F267EF">
        <w:rPr>
          <w:b/>
          <w:lang w:val="en-US"/>
        </w:rPr>
        <w:fldChar w:fldCharType="separate"/>
      </w:r>
      <w:r w:rsidR="00A020A4" w:rsidRPr="00F267EF">
        <w:rPr>
          <w:b/>
          <w:lang w:val="en-US"/>
        </w:rPr>
        <w:t>Description and general rules of use</w:t>
      </w:r>
      <w:r w:rsidR="00081927" w:rsidRPr="00F267EF">
        <w:rPr>
          <w:b/>
          <w:lang w:val="en-US"/>
        </w:rPr>
        <w:fldChar w:fldCharType="end"/>
      </w:r>
      <w:r w:rsidR="00081927" w:rsidRPr="00F267EF">
        <w:rPr>
          <w:b/>
          <w:lang w:val="en-US"/>
        </w:rPr>
        <w:t>.</w:t>
      </w:r>
    </w:p>
    <w:p w14:paraId="5F02F0E3" w14:textId="056FEBD3" w:rsidR="0099529B" w:rsidRPr="00F267EF" w:rsidRDefault="005A2F09" w:rsidP="00C7542C">
      <w:pPr>
        <w:rPr>
          <w:bCs/>
          <w:iCs/>
          <w:lang w:val="en-US"/>
        </w:rPr>
      </w:pPr>
      <w:r>
        <w:rPr>
          <w:lang w:val="en-US"/>
        </w:rPr>
        <w:t xml:space="preserve">The </w:t>
      </w:r>
      <w:r w:rsidRPr="005A2F09">
        <w:rPr>
          <w:lang w:val="en-US"/>
        </w:rPr>
        <w:t>heat is dissipating by the us4R-3D system during normal work conditions</w:t>
      </w:r>
      <w:r>
        <w:rPr>
          <w:lang w:val="en-US"/>
        </w:rPr>
        <w:t xml:space="preserve"> and may slightly increase the temperature of the device surroundings. </w:t>
      </w:r>
      <w:r w:rsidR="00460EDD" w:rsidRPr="00F267EF">
        <w:rPr>
          <w:lang w:val="en-US"/>
        </w:rPr>
        <w:t xml:space="preserve">The ventilation holes on </w:t>
      </w:r>
      <w:r w:rsidR="0099529B" w:rsidRPr="00F267EF">
        <w:rPr>
          <w:lang w:val="en-US"/>
        </w:rPr>
        <w:t>each side of the</w:t>
      </w:r>
      <w:r w:rsidR="00460EDD" w:rsidRPr="00F267EF">
        <w:rPr>
          <w:lang w:val="en-US"/>
        </w:rPr>
        <w:t xml:space="preserve"> device must remain uncovered to ensure </w:t>
      </w:r>
      <w:r w:rsidR="00AC26D2" w:rsidRPr="00F267EF">
        <w:rPr>
          <w:lang w:val="en-US"/>
        </w:rPr>
        <w:t xml:space="preserve">free </w:t>
      </w:r>
      <w:r w:rsidR="00460EDD" w:rsidRPr="00F267EF">
        <w:rPr>
          <w:lang w:val="en-US"/>
        </w:rPr>
        <w:t xml:space="preserve">flow of air. </w:t>
      </w:r>
      <w:r w:rsidR="00816243" w:rsidRPr="00F267EF">
        <w:rPr>
          <w:lang w:val="en-US"/>
        </w:rPr>
        <w:t xml:space="preserve">Covering the ventilation holes risks overheating, shutting down or damaging the </w:t>
      </w:r>
      <w:r w:rsidR="00570AAE" w:rsidRPr="00F267EF">
        <w:rPr>
          <w:b/>
          <w:lang w:val="en-US"/>
        </w:rPr>
        <w:t>us4R™</w:t>
      </w:r>
      <w:r w:rsidR="00570AAE" w:rsidRPr="00F267EF">
        <w:rPr>
          <w:b/>
          <w:bCs/>
          <w:lang w:val="en-US"/>
        </w:rPr>
        <w:t xml:space="preserve">. </w:t>
      </w:r>
      <w:r w:rsidR="00570AAE" w:rsidRPr="00F267EF">
        <w:rPr>
          <w:lang w:val="en-US"/>
        </w:rPr>
        <w:t>T</w:t>
      </w:r>
      <w:r w:rsidR="00816243" w:rsidRPr="00F267EF">
        <w:rPr>
          <w:lang w:val="en-US"/>
        </w:rPr>
        <w:t xml:space="preserve">he power and probe cables must not be strained or hang too loosely in a manner that may lead to tripping, mechanical damage, wrenching the cables out of the socket and/or damaging them through breaking or cutting. </w:t>
      </w:r>
      <w:r w:rsidR="00B564FE">
        <w:rPr>
          <w:lang w:val="en-US"/>
        </w:rPr>
        <w:t xml:space="preserve">The </w:t>
      </w:r>
      <w:r w:rsidR="00B564FE" w:rsidRPr="00B564FE">
        <w:rPr>
          <w:lang w:val="en-US"/>
        </w:rPr>
        <w:t xml:space="preserve">audio frequency noise </w:t>
      </w:r>
      <w:r w:rsidR="00B564FE">
        <w:rPr>
          <w:lang w:val="en-US"/>
        </w:rPr>
        <w:t xml:space="preserve">is </w:t>
      </w:r>
      <w:r w:rsidR="00B564FE" w:rsidRPr="00B564FE">
        <w:rPr>
          <w:lang w:val="en-US"/>
        </w:rPr>
        <w:t>coming from the fans and sometimes from the HV power supply during transmit</w:t>
      </w:r>
      <w:r w:rsidR="00B564FE">
        <w:rPr>
          <w:lang w:val="en-US"/>
        </w:rPr>
        <w:t xml:space="preserve"> during normal work conditions. </w:t>
      </w:r>
      <w:r w:rsidR="00816243" w:rsidRPr="00F267EF">
        <w:rPr>
          <w:lang w:val="en-US"/>
        </w:rPr>
        <w:t>Please consult the Manufacturer guidelines in</w:t>
      </w:r>
      <w:r w:rsidR="00081927" w:rsidRPr="00F267EF">
        <w:rPr>
          <w:lang w:val="en-US"/>
        </w:rPr>
        <w:t xml:space="preserve"> section </w:t>
      </w:r>
      <w:r w:rsidR="00081927" w:rsidRPr="00F267EF">
        <w:rPr>
          <w:b/>
          <w:lang w:val="en-US"/>
        </w:rPr>
        <w:fldChar w:fldCharType="begin" w:fldLock="1"/>
      </w:r>
      <w:r w:rsidR="00081927" w:rsidRPr="00F267EF">
        <w:rPr>
          <w:b/>
          <w:lang w:val="en-US"/>
        </w:rPr>
        <w:instrText xml:space="preserve"> REF _Ref17698848 \r \h  \* MERGEFORMAT </w:instrText>
      </w:r>
      <w:r w:rsidR="00081927" w:rsidRPr="00F267EF">
        <w:rPr>
          <w:b/>
          <w:lang w:val="en-US"/>
        </w:rPr>
      </w:r>
      <w:r w:rsidR="00081927" w:rsidRPr="00F267EF">
        <w:rPr>
          <w:b/>
          <w:lang w:val="en-US"/>
        </w:rPr>
        <w:fldChar w:fldCharType="separate"/>
      </w:r>
      <w:r w:rsidR="00A020A4" w:rsidRPr="00F267EF">
        <w:rPr>
          <w:b/>
          <w:lang w:val="en-US"/>
        </w:rPr>
        <w:t>7</w:t>
      </w:r>
      <w:r w:rsidR="00081927" w:rsidRPr="00F267EF">
        <w:rPr>
          <w:b/>
          <w:lang w:val="en-US"/>
        </w:rPr>
        <w:fldChar w:fldCharType="end"/>
      </w:r>
      <w:r w:rsidR="00081927" w:rsidRPr="00F267EF">
        <w:rPr>
          <w:b/>
          <w:lang w:val="en-US"/>
        </w:rPr>
        <w:t> </w:t>
      </w:r>
      <w:r w:rsidR="00081927" w:rsidRPr="00F267EF">
        <w:rPr>
          <w:b/>
          <w:lang w:val="en-US"/>
        </w:rPr>
        <w:fldChar w:fldCharType="begin" w:fldLock="1"/>
      </w:r>
      <w:r w:rsidR="00081927" w:rsidRPr="00F267EF">
        <w:rPr>
          <w:b/>
          <w:lang w:val="en-US"/>
        </w:rPr>
        <w:instrText xml:space="preserve"> REF _Ref17698851 \h  \* MERGEFORMAT </w:instrText>
      </w:r>
      <w:r w:rsidR="00081927" w:rsidRPr="00F267EF">
        <w:rPr>
          <w:b/>
          <w:lang w:val="en-US"/>
        </w:rPr>
      </w:r>
      <w:r w:rsidR="00081927" w:rsidRPr="00F267EF">
        <w:rPr>
          <w:b/>
          <w:lang w:val="en-US"/>
        </w:rPr>
        <w:fldChar w:fldCharType="separate"/>
      </w:r>
      <w:r w:rsidR="00A020A4" w:rsidRPr="00F267EF">
        <w:rPr>
          <w:b/>
          <w:lang w:val="en-US"/>
        </w:rPr>
        <w:t>Manufacturer guidelines and conditions of use</w:t>
      </w:r>
      <w:r w:rsidR="00081927" w:rsidRPr="00F267EF">
        <w:rPr>
          <w:b/>
          <w:lang w:val="en-US"/>
        </w:rPr>
        <w:fldChar w:fldCharType="end"/>
      </w:r>
      <w:r w:rsidR="00081927" w:rsidRPr="00F267EF">
        <w:rPr>
          <w:b/>
          <w:lang w:val="en-US"/>
        </w:rPr>
        <w:t>.</w:t>
      </w:r>
    </w:p>
    <w:p w14:paraId="624DFB18" w14:textId="680DEA4E" w:rsidR="00511A0B" w:rsidRPr="00F267EF" w:rsidRDefault="3CD2B5F5" w:rsidP="00C7542C">
      <w:pPr>
        <w:pStyle w:val="Heading2"/>
        <w:rPr>
          <w:lang w:val="en-US"/>
        </w:rPr>
      </w:pPr>
      <w:bookmarkStart w:id="21" w:name="_Toc88320914"/>
      <w:r w:rsidRPr="3CD2B5F5">
        <w:rPr>
          <w:lang w:val="en-US"/>
        </w:rPr>
        <w:t>Firmware update</w:t>
      </w:r>
      <w:bookmarkEnd w:id="21"/>
    </w:p>
    <w:p w14:paraId="07BDE6C4" w14:textId="6F4DF0F9" w:rsidR="00AF5CFC" w:rsidRPr="00F267EF" w:rsidRDefault="3CD2B5F5" w:rsidP="3CD2B5F5">
      <w:pPr>
        <w:rPr>
          <w:rFonts w:ascii="Calibri" w:hAnsi="Calibri"/>
          <w:lang w:val="en-US"/>
        </w:rPr>
      </w:pPr>
      <w:r w:rsidRPr="3CD2B5F5">
        <w:rPr>
          <w:rFonts w:ascii="Calibri" w:hAnsi="Calibri"/>
          <w:lang w:val="en-US"/>
        </w:rPr>
        <w:t xml:space="preserve">NOTE: the </w:t>
      </w:r>
      <w:r w:rsidRPr="00FB5F4F">
        <w:rPr>
          <w:rFonts w:ascii="Calibri" w:hAnsi="Calibri"/>
          <w:b/>
          <w:bCs/>
          <w:lang w:val="en-US"/>
        </w:rPr>
        <w:t>us4R</w:t>
      </w:r>
      <w:r w:rsidR="00FB5F4F" w:rsidRPr="00FB5F4F">
        <w:rPr>
          <w:rFonts w:ascii="Calibri" w:hAnsi="Calibri"/>
          <w:b/>
          <w:bCs/>
          <w:lang w:val="en-US"/>
        </w:rPr>
        <w:t>™</w:t>
      </w:r>
      <w:r w:rsidRPr="3CD2B5F5">
        <w:rPr>
          <w:rFonts w:ascii="Calibri" w:hAnsi="Calibri"/>
          <w:lang w:val="en-US"/>
        </w:rPr>
        <w:t xml:space="preserve"> system which is shipped to you has the latest firmware already installed. </w:t>
      </w:r>
    </w:p>
    <w:p w14:paraId="327211B6" w14:textId="5408A6F3" w:rsidR="3CD2B5F5" w:rsidRDefault="3CD2B5F5" w:rsidP="3CD2B5F5">
      <w:pPr>
        <w:rPr>
          <w:lang w:val="en-US"/>
        </w:rPr>
      </w:pPr>
      <w:r w:rsidRPr="3CD2B5F5">
        <w:rPr>
          <w:lang w:val="en-US"/>
        </w:rPr>
        <w:t>The firmware update procedure is built into the ARRUS</w:t>
      </w:r>
      <w:r w:rsidR="00742035">
        <w:rPr>
          <w:lang w:val="en-US"/>
        </w:rPr>
        <w:t xml:space="preserve">™ SDK </w:t>
      </w:r>
      <w:r w:rsidRPr="3CD2B5F5">
        <w:rPr>
          <w:lang w:val="en-US"/>
        </w:rPr>
        <w:t xml:space="preserve">package installer. </w:t>
      </w:r>
      <w:r w:rsidR="004D0842">
        <w:rPr>
          <w:lang w:val="en-US"/>
        </w:rPr>
        <w:t>As of today (</w:t>
      </w:r>
      <w:r w:rsidRPr="3CD2B5F5">
        <w:rPr>
          <w:lang w:val="en-US"/>
        </w:rPr>
        <w:t>2021/07/29)</w:t>
      </w:r>
      <w:r w:rsidR="00742035">
        <w:rPr>
          <w:lang w:val="en-US"/>
        </w:rPr>
        <w:t xml:space="preserve">, </w:t>
      </w:r>
      <w:r w:rsidRPr="3CD2B5F5">
        <w:rPr>
          <w:lang w:val="en-US"/>
        </w:rPr>
        <w:t xml:space="preserve">only </w:t>
      </w:r>
      <w:r w:rsidR="00FB5F4F">
        <w:rPr>
          <w:lang w:val="en-US"/>
        </w:rPr>
        <w:t xml:space="preserve">the </w:t>
      </w:r>
      <w:r w:rsidRPr="3CD2B5F5">
        <w:rPr>
          <w:lang w:val="en-US"/>
        </w:rPr>
        <w:t xml:space="preserve">develop version of the ARRUS package supports </w:t>
      </w:r>
      <w:r w:rsidR="00FB5F4F">
        <w:rPr>
          <w:lang w:val="en-US"/>
        </w:rPr>
        <w:t xml:space="preserve">the </w:t>
      </w:r>
      <w:r w:rsidRPr="00FB5F4F">
        <w:rPr>
          <w:b/>
          <w:bCs/>
          <w:lang w:val="en-US"/>
        </w:rPr>
        <w:t>us4R</w:t>
      </w:r>
      <w:r w:rsidR="00FB5F4F" w:rsidRPr="00FB5F4F">
        <w:rPr>
          <w:b/>
          <w:bCs/>
          <w:lang w:val="en-US"/>
        </w:rPr>
        <w:t>™</w:t>
      </w:r>
      <w:r w:rsidRPr="3CD2B5F5">
        <w:rPr>
          <w:lang w:val="en-US"/>
        </w:rPr>
        <w:t>. Follow</w:t>
      </w:r>
      <w:r w:rsidR="00FB5F4F">
        <w:rPr>
          <w:lang w:val="en-US"/>
        </w:rPr>
        <w:t xml:space="preserve"> the</w:t>
      </w:r>
      <w:r w:rsidRPr="3CD2B5F5">
        <w:rPr>
          <w:lang w:val="en-US"/>
        </w:rPr>
        <w:t xml:space="preserve"> instructions available </w:t>
      </w:r>
      <w:hyperlink r:id="rId11" w:anchor="arrus">
        <w:r w:rsidRPr="3CD2B5F5">
          <w:rPr>
            <w:rStyle w:val="Hyperlink"/>
            <w:lang w:val="en-US"/>
          </w:rPr>
          <w:t>here</w:t>
        </w:r>
      </w:hyperlink>
      <w:r w:rsidRPr="3CD2B5F5">
        <w:rPr>
          <w:lang w:val="en-US"/>
        </w:rPr>
        <w:t>.</w:t>
      </w:r>
    </w:p>
    <w:p w14:paraId="4FCB3BA6" w14:textId="0B6F13C8" w:rsidR="00E47EE1" w:rsidRPr="00F267EF" w:rsidRDefault="3CD2B5F5" w:rsidP="00717F42">
      <w:pPr>
        <w:rPr>
          <w:lang w:val="en-US"/>
        </w:rPr>
      </w:pPr>
      <w:r w:rsidRPr="3CD2B5F5">
        <w:rPr>
          <w:lang w:val="en-US"/>
        </w:rPr>
        <w:t>Links to the ARRUS</w:t>
      </w:r>
      <w:r w:rsidR="00742035">
        <w:rPr>
          <w:lang w:val="en-US"/>
        </w:rPr>
        <w:t>™ SDK</w:t>
      </w:r>
      <w:r w:rsidRPr="3CD2B5F5">
        <w:rPr>
          <w:lang w:val="en-US"/>
        </w:rPr>
        <w:t xml:space="preserve"> package documentation are available </w:t>
      </w:r>
      <w:hyperlink r:id="rId12">
        <w:r w:rsidRPr="3CD2B5F5">
          <w:rPr>
            <w:rStyle w:val="Hyperlink"/>
            <w:lang w:val="en-US"/>
          </w:rPr>
          <w:t>here</w:t>
        </w:r>
      </w:hyperlink>
      <w:r w:rsidRPr="3CD2B5F5">
        <w:rPr>
          <w:lang w:val="en-US"/>
        </w:rPr>
        <w:t>.</w:t>
      </w:r>
    </w:p>
    <w:p w14:paraId="63F108B8" w14:textId="7D0CA28B" w:rsidR="001C0078" w:rsidRPr="00F267EF" w:rsidRDefault="008231E6" w:rsidP="00E47EE1">
      <w:pPr>
        <w:pStyle w:val="Heading1"/>
        <w:rPr>
          <w:lang w:val="en-US"/>
        </w:rPr>
      </w:pPr>
      <w:bookmarkStart w:id="22" w:name="_Toc456348475"/>
      <w:bookmarkStart w:id="23" w:name="_Ref17698933"/>
      <w:bookmarkStart w:id="24" w:name="_Ref17698936"/>
      <w:bookmarkStart w:id="25" w:name="_Toc88320915"/>
      <w:r w:rsidRPr="00F267EF">
        <w:rPr>
          <w:lang w:val="en-US"/>
        </w:rPr>
        <w:t>Description and general rules of use</w:t>
      </w:r>
      <w:bookmarkEnd w:id="22"/>
      <w:bookmarkEnd w:id="23"/>
      <w:bookmarkEnd w:id="24"/>
      <w:bookmarkEnd w:id="25"/>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10AABD48" w14:textId="77777777" w:rsidTr="00EA72EE">
        <w:tc>
          <w:tcPr>
            <w:tcW w:w="1129" w:type="dxa"/>
            <w:vAlign w:val="center"/>
          </w:tcPr>
          <w:p w14:paraId="6A8A8303" w14:textId="77777777" w:rsidR="003B7126" w:rsidRPr="00F267EF" w:rsidRDefault="003B7126" w:rsidP="00C7542C">
            <w:pPr>
              <w:pStyle w:val="Warning"/>
              <w:rPr>
                <w:noProof w:val="0"/>
                <w:lang w:val="en-US"/>
              </w:rPr>
            </w:pPr>
            <w:r w:rsidRPr="00F267EF">
              <w:rPr>
                <w:lang w:val="en-US" w:eastAsia="en-US"/>
              </w:rPr>
              <w:drawing>
                <wp:inline distT="0" distB="0" distL="0" distR="0" wp14:anchorId="012C2044" wp14:editId="14DE9185">
                  <wp:extent cx="585720" cy="542880"/>
                  <wp:effectExtent l="0" t="0" r="5080" b="0"/>
                  <wp:docPr id="22"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5ED0F097" w14:textId="11784019" w:rsidR="003B7126" w:rsidRPr="00F267EF" w:rsidRDefault="00031E4D" w:rsidP="00C7542C">
            <w:pPr>
              <w:pStyle w:val="Warning"/>
              <w:rPr>
                <w:noProof w:val="0"/>
                <w:lang w:val="en-US"/>
              </w:rPr>
            </w:pPr>
            <w:r w:rsidRPr="00F267EF">
              <w:rPr>
                <w:noProof w:val="0"/>
                <w:lang w:val="en-US"/>
              </w:rPr>
              <w:t xml:space="preserve">The device can only be operated by users with a base knowledge of programming and </w:t>
            </w:r>
            <w:r w:rsidR="00357201" w:rsidRPr="00F267EF">
              <w:rPr>
                <w:noProof w:val="0"/>
                <w:lang w:val="en-US"/>
              </w:rPr>
              <w:t xml:space="preserve">fundamental </w:t>
            </w:r>
            <w:r w:rsidRPr="00F267EF">
              <w:rPr>
                <w:noProof w:val="0"/>
                <w:lang w:val="en-US"/>
              </w:rPr>
              <w:t>PC skills. It is essential that users read the full text of the instruction manual before operating the device.</w:t>
            </w:r>
          </w:p>
        </w:tc>
      </w:tr>
    </w:tbl>
    <w:p w14:paraId="647F4DC1" w14:textId="72191F38" w:rsidR="003B7126" w:rsidRPr="00F267EF" w:rsidRDefault="003B7126" w:rsidP="00C7542C">
      <w:pPr>
        <w:rPr>
          <w:lang w:val="en-US"/>
        </w:rPr>
      </w:pP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0639D6E8" w14:textId="77777777" w:rsidTr="00EA72EE">
        <w:tc>
          <w:tcPr>
            <w:tcW w:w="1129" w:type="dxa"/>
            <w:vAlign w:val="center"/>
          </w:tcPr>
          <w:p w14:paraId="0B9B632D" w14:textId="77777777" w:rsidR="003B7126" w:rsidRPr="00F267EF" w:rsidRDefault="003B7126" w:rsidP="00C7542C">
            <w:pPr>
              <w:pStyle w:val="Warning"/>
              <w:rPr>
                <w:noProof w:val="0"/>
                <w:lang w:val="en-US"/>
              </w:rPr>
            </w:pPr>
            <w:r w:rsidRPr="00F267EF">
              <w:rPr>
                <w:lang w:val="en-US" w:eastAsia="en-US"/>
              </w:rPr>
              <w:drawing>
                <wp:inline distT="0" distB="0" distL="0" distR="0" wp14:anchorId="73F62E56" wp14:editId="465C91F4">
                  <wp:extent cx="585720" cy="542880"/>
                  <wp:effectExtent l="0" t="0" r="5080" b="0"/>
                  <wp:docPr id="2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633869A5" w14:textId="7FB326F4" w:rsidR="003B7126" w:rsidRPr="00F267EF" w:rsidRDefault="00031E4D" w:rsidP="00031E4D">
            <w:pPr>
              <w:pStyle w:val="Warning"/>
              <w:rPr>
                <w:noProof w:val="0"/>
                <w:lang w:val="en-US"/>
              </w:rPr>
            </w:pPr>
            <w:r w:rsidRPr="00F267EF">
              <w:rPr>
                <w:noProof w:val="0"/>
                <w:lang w:val="en-US"/>
              </w:rPr>
              <w:t>Before first use, you must ensure that the device is complete and in</w:t>
            </w:r>
            <w:r w:rsidR="00362018" w:rsidRPr="00F267EF">
              <w:rPr>
                <w:noProof w:val="0"/>
                <w:lang w:val="en-US"/>
              </w:rPr>
              <w:t xml:space="preserve"> </w:t>
            </w:r>
            <w:r w:rsidRPr="00F267EF">
              <w:rPr>
                <w:noProof w:val="0"/>
                <w:lang w:val="en-US"/>
              </w:rPr>
              <w:t xml:space="preserve">good </w:t>
            </w:r>
            <w:r w:rsidR="002A2ADB">
              <w:rPr>
                <w:noProof w:val="0"/>
                <w:lang w:val="en-US"/>
              </w:rPr>
              <w:t>condition</w:t>
            </w:r>
            <w:r w:rsidRPr="00F267EF">
              <w:rPr>
                <w:noProof w:val="0"/>
                <w:lang w:val="en-US"/>
              </w:rPr>
              <w:t>. Any mechanical damage, spillage stains or similar faults require servicing. Under no circumstance</w:t>
            </w:r>
            <w:r w:rsidR="002A2ADB">
              <w:rPr>
                <w:noProof w:val="0"/>
                <w:lang w:val="en-US"/>
              </w:rPr>
              <w:t>s</w:t>
            </w:r>
            <w:r w:rsidRPr="00F267EF">
              <w:rPr>
                <w:noProof w:val="0"/>
                <w:lang w:val="en-US"/>
              </w:rPr>
              <w:t xml:space="preserve"> can a faulty or damaged network cable be used.</w:t>
            </w:r>
            <w:r w:rsidR="00426B77" w:rsidRPr="00F267EF">
              <w:rPr>
                <w:noProof w:val="0"/>
                <w:lang w:val="en-US"/>
              </w:rPr>
              <w:t xml:space="preserve"> </w:t>
            </w:r>
          </w:p>
        </w:tc>
      </w:tr>
    </w:tbl>
    <w:p w14:paraId="0D259FD7" w14:textId="09F62E81" w:rsidR="000D19B0" w:rsidRPr="00F267EF" w:rsidRDefault="000D19B0" w:rsidP="00C7542C">
      <w:pPr>
        <w:rPr>
          <w:lang w:val="en-US"/>
        </w:rPr>
      </w:pP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54DD29E2" w14:textId="77777777" w:rsidTr="00EA72EE">
        <w:tc>
          <w:tcPr>
            <w:tcW w:w="1129" w:type="dxa"/>
            <w:vAlign w:val="center"/>
          </w:tcPr>
          <w:p w14:paraId="5883A74B" w14:textId="77777777" w:rsidR="003B7126" w:rsidRPr="00F267EF" w:rsidRDefault="003B7126" w:rsidP="00C7542C">
            <w:pPr>
              <w:pStyle w:val="Warning"/>
              <w:rPr>
                <w:noProof w:val="0"/>
                <w:lang w:val="en-US"/>
              </w:rPr>
            </w:pPr>
            <w:r w:rsidRPr="00F267EF">
              <w:rPr>
                <w:lang w:val="en-US" w:eastAsia="en-US"/>
              </w:rPr>
              <w:drawing>
                <wp:inline distT="0" distB="0" distL="0" distR="0" wp14:anchorId="439C9B71" wp14:editId="6A041DCF">
                  <wp:extent cx="585720" cy="542880"/>
                  <wp:effectExtent l="0" t="0" r="5080" b="0"/>
                  <wp:docPr id="2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4DB5DC9C" w14:textId="1A596B32" w:rsidR="003B7126" w:rsidRPr="00F267EF" w:rsidRDefault="00031E4D" w:rsidP="00FC7F0F">
            <w:pPr>
              <w:pStyle w:val="Warning"/>
              <w:rPr>
                <w:noProof w:val="0"/>
                <w:lang w:val="en-US"/>
              </w:rPr>
            </w:pPr>
            <w:r w:rsidRPr="00F267EF">
              <w:rPr>
                <w:noProof w:val="0"/>
                <w:lang w:val="en-US"/>
              </w:rPr>
              <w:t xml:space="preserve">Using the </w:t>
            </w:r>
            <w:r w:rsidR="00E47EE1" w:rsidRPr="00F267EF">
              <w:rPr>
                <w:lang w:val="en-US"/>
              </w:rPr>
              <w:t>us4R™</w:t>
            </w:r>
            <w:r w:rsidRPr="00F267EF">
              <w:rPr>
                <w:i/>
                <w:iCs/>
                <w:noProof w:val="0"/>
                <w:lang w:val="en-US"/>
              </w:rPr>
              <w:t xml:space="preserve"> </w:t>
            </w:r>
            <w:r w:rsidRPr="00F267EF">
              <w:rPr>
                <w:noProof w:val="0"/>
                <w:lang w:val="en-US"/>
              </w:rPr>
              <w:t>out of its intended use, or any use that has not been delineated in this manual, will lower the effectiveness of measures put in place to protect the user from danger, and result in a decrease of safety levels.</w:t>
            </w:r>
          </w:p>
        </w:tc>
      </w:tr>
    </w:tbl>
    <w:p w14:paraId="1A05CD9B" w14:textId="42F5E15C" w:rsidR="003B7126" w:rsidRPr="00F267EF" w:rsidRDefault="003B7126" w:rsidP="00C7542C">
      <w:pPr>
        <w:rPr>
          <w:lang w:val="en-US"/>
        </w:rPr>
      </w:pPr>
    </w:p>
    <w:p w14:paraId="7F386121" w14:textId="3236FB77" w:rsidR="00BC1D90" w:rsidRPr="00F267EF" w:rsidRDefault="00BC1D90" w:rsidP="00C7542C">
      <w:pPr>
        <w:rPr>
          <w:lang w:val="en-US"/>
        </w:rPr>
      </w:pPr>
      <w:r w:rsidRPr="00F267EF">
        <w:rPr>
          <w:lang w:val="en-US"/>
        </w:rPr>
        <w:t>The device consists of</w:t>
      </w:r>
      <w:r w:rsidR="002A2ADB">
        <w:rPr>
          <w:lang w:val="en-US"/>
        </w:rPr>
        <w:t xml:space="preserve"> the</w:t>
      </w:r>
      <w:r w:rsidR="00BD0BF2" w:rsidRPr="00F267EF">
        <w:rPr>
          <w:lang w:val="en-US"/>
        </w:rPr>
        <w:t xml:space="preserve"> </w:t>
      </w:r>
      <w:r w:rsidR="00BD0BF2" w:rsidRPr="00F267EF">
        <w:rPr>
          <w:b/>
          <w:lang w:val="en-US"/>
        </w:rPr>
        <w:t>us4R™</w:t>
      </w:r>
      <w:r w:rsidR="00AE1C09" w:rsidRPr="00F267EF">
        <w:rPr>
          <w:i/>
          <w:lang w:val="en-US"/>
        </w:rPr>
        <w:t xml:space="preserve"> </w:t>
      </w:r>
      <w:r w:rsidR="00BD0BF2" w:rsidRPr="00F267EF">
        <w:rPr>
          <w:lang w:val="en-US"/>
        </w:rPr>
        <w:t>device</w:t>
      </w:r>
      <w:r w:rsidRPr="00F267EF">
        <w:rPr>
          <w:lang w:val="en-US"/>
        </w:rPr>
        <w:t xml:space="preserve">, </w:t>
      </w:r>
      <w:r w:rsidR="006050B0" w:rsidRPr="00F267EF">
        <w:rPr>
          <w:lang w:val="en-US"/>
        </w:rPr>
        <w:t>a host</w:t>
      </w:r>
      <w:r w:rsidR="005C0C67" w:rsidRPr="00F267EF">
        <w:rPr>
          <w:lang w:val="en-US"/>
        </w:rPr>
        <w:t xml:space="preserve"> PC computer (picture below)</w:t>
      </w:r>
      <w:r w:rsidR="00BD0BF2" w:rsidRPr="00F267EF">
        <w:rPr>
          <w:lang w:val="en-US"/>
        </w:rPr>
        <w:t>, and a set of cables</w:t>
      </w:r>
      <w:r w:rsidR="005C0C67" w:rsidRPr="00F267EF">
        <w:rPr>
          <w:lang w:val="en-US"/>
        </w:rPr>
        <w:t>.</w:t>
      </w:r>
    </w:p>
    <w:p w14:paraId="6E442D40" w14:textId="208D0027" w:rsidR="005C0C67" w:rsidRPr="00F267EF" w:rsidRDefault="00CD36A0" w:rsidP="00EF0980">
      <w:pPr>
        <w:pStyle w:val="Fig"/>
        <w:rPr>
          <w:lang w:val="en-US"/>
        </w:rPr>
      </w:pPr>
      <w:r w:rsidRPr="00F267EF">
        <w:rPr>
          <w:lang w:val="en-US" w:eastAsia="en-US"/>
        </w:rPr>
        <w:drawing>
          <wp:inline distT="0" distB="0" distL="0" distR="0" wp14:anchorId="6C0C54B9" wp14:editId="42BFA0B9">
            <wp:extent cx="6111240" cy="32385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973"/>
                    <a:stretch/>
                  </pic:blipFill>
                  <pic:spPr bwMode="auto">
                    <a:xfrm>
                      <a:off x="0" y="0"/>
                      <a:ext cx="611124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0E1A5585" w14:textId="4DB5D3C6" w:rsidR="00EF0980" w:rsidRPr="00F267EF" w:rsidRDefault="00081927" w:rsidP="00081927">
      <w:pPr>
        <w:pStyle w:val="Caption"/>
      </w:pPr>
      <w:r w:rsidRPr="00F267EF">
        <w:t xml:space="preserve">Fig. </w:t>
      </w:r>
      <w:r w:rsidR="001B538F" w:rsidRPr="00F267EF">
        <w:fldChar w:fldCharType="begin" w:fldLock="1"/>
      </w:r>
      <w:r w:rsidR="001B538F" w:rsidRPr="00F267EF">
        <w:instrText xml:space="preserve"> STYLEREF 1 \s </w:instrText>
      </w:r>
      <w:r w:rsidR="001B538F" w:rsidRPr="00F267EF">
        <w:fldChar w:fldCharType="separate"/>
      </w:r>
      <w:r w:rsidR="00A020A4" w:rsidRPr="00F267EF">
        <w:rPr>
          <w:noProof/>
        </w:rPr>
        <w:t>6</w:t>
      </w:r>
      <w:r w:rsidR="001B538F" w:rsidRPr="00F267EF">
        <w:rPr>
          <w:noProof/>
        </w:rPr>
        <w:fldChar w:fldCharType="end"/>
      </w:r>
      <w:r w:rsidRPr="00F267EF">
        <w:t>.</w:t>
      </w:r>
      <w:r w:rsidR="001B538F" w:rsidRPr="00F267EF">
        <w:fldChar w:fldCharType="begin"/>
      </w:r>
      <w:r w:rsidR="001B538F" w:rsidRPr="00F267EF">
        <w:instrText xml:space="preserve"> SEQ Fig._ \* ARABIC \s 1 </w:instrText>
      </w:r>
      <w:r w:rsidR="001B538F" w:rsidRPr="00F267EF">
        <w:fldChar w:fldCharType="separate"/>
      </w:r>
      <w:r w:rsidR="00344432">
        <w:rPr>
          <w:noProof/>
        </w:rPr>
        <w:t>1</w:t>
      </w:r>
      <w:r w:rsidR="001B538F" w:rsidRPr="00F267EF">
        <w:rPr>
          <w:noProof/>
        </w:rPr>
        <w:fldChar w:fldCharType="end"/>
      </w:r>
      <w:r w:rsidRPr="00F267EF">
        <w:t xml:space="preserve"> View of </w:t>
      </w:r>
      <w:r w:rsidR="00EC6B04">
        <w:t xml:space="preserve">a </w:t>
      </w:r>
      <w:r w:rsidRPr="00F267EF">
        <w:t>complete system setup.</w:t>
      </w:r>
    </w:p>
    <w:p w14:paraId="2AEBE9B6" w14:textId="79E6CE7D" w:rsidR="005C0C67" w:rsidRPr="00F267EF" w:rsidRDefault="00AD09B3" w:rsidP="00C7542C">
      <w:pPr>
        <w:rPr>
          <w:b/>
          <w:lang w:val="en-US"/>
        </w:rPr>
      </w:pPr>
      <w:r>
        <w:rPr>
          <w:b/>
          <w:lang w:val="en-US"/>
        </w:rPr>
        <w:t>As standard, a</w:t>
      </w:r>
      <w:r w:rsidR="00EF0980" w:rsidRPr="00F267EF">
        <w:rPr>
          <w:b/>
          <w:lang w:val="en-US"/>
        </w:rPr>
        <w:t xml:space="preserve">n </w:t>
      </w:r>
      <w:r w:rsidR="005C0C67" w:rsidRPr="00F267EF">
        <w:rPr>
          <w:b/>
          <w:lang w:val="en-US"/>
        </w:rPr>
        <w:t xml:space="preserve">LCD monitor and </w:t>
      </w:r>
      <w:r w:rsidR="00EF0980" w:rsidRPr="00F267EF">
        <w:rPr>
          <w:b/>
          <w:lang w:val="en-US"/>
        </w:rPr>
        <w:t xml:space="preserve">ultrasound </w:t>
      </w:r>
      <w:r w:rsidR="005C0C67" w:rsidRPr="00F267EF">
        <w:rPr>
          <w:b/>
          <w:lang w:val="en-US"/>
        </w:rPr>
        <w:t>probes are not provided by the Manufacturer.</w:t>
      </w:r>
    </w:p>
    <w:p w14:paraId="05A62F1B" w14:textId="33522FD9" w:rsidR="00EF0980" w:rsidRPr="00F267EF" w:rsidRDefault="00874184" w:rsidP="00C7542C">
      <w:pPr>
        <w:rPr>
          <w:lang w:val="en-US"/>
        </w:rPr>
      </w:pPr>
      <w:r w:rsidRPr="00F267EF">
        <w:rPr>
          <w:bCs/>
          <w:iCs/>
          <w:lang w:val="en-US"/>
        </w:rPr>
        <w:t xml:space="preserve">The </w:t>
      </w:r>
      <w:r w:rsidR="007C1964" w:rsidRPr="00F267EF">
        <w:rPr>
          <w:b/>
          <w:lang w:val="en-US"/>
        </w:rPr>
        <w:t xml:space="preserve">us4R™ </w:t>
      </w:r>
      <w:r w:rsidR="00EF0980" w:rsidRPr="00F267EF">
        <w:rPr>
          <w:lang w:val="en-US"/>
        </w:rPr>
        <w:t xml:space="preserve">enables </w:t>
      </w:r>
      <w:r w:rsidRPr="00F267EF">
        <w:rPr>
          <w:lang w:val="en-US"/>
        </w:rPr>
        <w:t>the user to simultaneously connect</w:t>
      </w:r>
      <w:r w:rsidR="00C72729">
        <w:rPr>
          <w:lang w:val="en-US"/>
        </w:rPr>
        <w:t xml:space="preserve"> up to</w:t>
      </w:r>
      <w:r w:rsidRPr="00F267EF">
        <w:rPr>
          <w:lang w:val="en-US"/>
        </w:rPr>
        <w:t xml:space="preserve"> two ultrasound probes</w:t>
      </w:r>
      <w:r w:rsidR="00AD09B3">
        <w:rPr>
          <w:lang w:val="en-US"/>
        </w:rPr>
        <w:t xml:space="preserve"> (linear/phase/convex). Two connectors (</w:t>
      </w:r>
      <w:r w:rsidR="00EF0980" w:rsidRPr="00F267EF">
        <w:rPr>
          <w:lang w:val="en-US"/>
        </w:rPr>
        <w:t>PROBE A and PROBE </w:t>
      </w:r>
      <w:r w:rsidRPr="00F267EF">
        <w:rPr>
          <w:lang w:val="en-US"/>
        </w:rPr>
        <w:t>B</w:t>
      </w:r>
      <w:r w:rsidR="00AD09B3">
        <w:rPr>
          <w:lang w:val="en-US"/>
        </w:rPr>
        <w:t>)</w:t>
      </w:r>
      <w:r w:rsidRPr="00F267EF">
        <w:rPr>
          <w:lang w:val="en-US"/>
        </w:rPr>
        <w:t xml:space="preserve"> are situated at the top of the device</w:t>
      </w:r>
      <w:r w:rsidR="00B646D7">
        <w:rPr>
          <w:lang w:val="en-US"/>
        </w:rPr>
        <w:t>; For matrix-array probe, an dedicated probe adapter is available with 4x DLM6-360 connectors</w:t>
      </w:r>
      <w:r w:rsidRPr="00F267EF">
        <w:rPr>
          <w:lang w:val="en-US"/>
        </w:rPr>
        <w:t xml:space="preserve">. </w:t>
      </w:r>
      <w:r w:rsidR="00EF0980" w:rsidRPr="00F267EF">
        <w:rPr>
          <w:lang w:val="en-US"/>
        </w:rPr>
        <w:t xml:space="preserve">Only </w:t>
      </w:r>
      <w:r w:rsidR="00B646D7">
        <w:rPr>
          <w:lang w:val="en-US"/>
        </w:rPr>
        <w:t xml:space="preserve">a single probe </w:t>
      </w:r>
      <w:r w:rsidR="00547AFE">
        <w:rPr>
          <w:lang w:val="en-US"/>
        </w:rPr>
        <w:t>(linear/phase/convex)</w:t>
      </w:r>
      <w:r w:rsidR="00C72729">
        <w:rPr>
          <w:lang w:val="en-US"/>
        </w:rPr>
        <w:t xml:space="preserve"> </w:t>
      </w:r>
      <w:r w:rsidR="00EF0980" w:rsidRPr="00F267EF">
        <w:rPr>
          <w:lang w:val="en-US"/>
        </w:rPr>
        <w:t xml:space="preserve">probe </w:t>
      </w:r>
      <w:r w:rsidR="00547AFE">
        <w:rPr>
          <w:lang w:val="en-US"/>
        </w:rPr>
        <w:t xml:space="preserve">connector </w:t>
      </w:r>
      <w:r w:rsidR="00EF0980" w:rsidRPr="00F267EF">
        <w:rPr>
          <w:lang w:val="en-US"/>
        </w:rPr>
        <w:t>is active at a time. An active probe is used to transmit and receive ultrasound signals</w:t>
      </w:r>
      <w:r w:rsidR="0095729F" w:rsidRPr="00F267EF">
        <w:rPr>
          <w:lang w:val="en-US"/>
        </w:rPr>
        <w:t xml:space="preserve"> that are acquired and processed</w:t>
      </w:r>
      <w:r w:rsidR="00EF0980" w:rsidRPr="00F267EF">
        <w:rPr>
          <w:lang w:val="en-US"/>
        </w:rPr>
        <w:t xml:space="preserve"> by the system.</w:t>
      </w:r>
    </w:p>
    <w:p w14:paraId="2C410D5F" w14:textId="264A7A4D" w:rsidR="00030A59" w:rsidRPr="00F267EF" w:rsidRDefault="00874184" w:rsidP="00C7542C">
      <w:pPr>
        <w:rPr>
          <w:lang w:val="en-US"/>
        </w:rPr>
      </w:pPr>
      <w:r w:rsidRPr="00F267EF">
        <w:rPr>
          <w:lang w:val="en-US"/>
        </w:rPr>
        <w:t xml:space="preserve">The </w:t>
      </w:r>
      <w:r w:rsidR="00EF0980" w:rsidRPr="00F267EF">
        <w:rPr>
          <w:lang w:val="en-US"/>
        </w:rPr>
        <w:t xml:space="preserve">active connector/probe </w:t>
      </w:r>
      <w:r w:rsidRPr="00F267EF">
        <w:rPr>
          <w:lang w:val="en-US"/>
        </w:rPr>
        <w:t>is chosen in</w:t>
      </w:r>
      <w:r w:rsidR="00EF0980" w:rsidRPr="00F267EF">
        <w:rPr>
          <w:lang w:val="en-US"/>
        </w:rPr>
        <w:t xml:space="preserve"> </w:t>
      </w:r>
      <w:r w:rsidRPr="00F267EF">
        <w:rPr>
          <w:lang w:val="en-US"/>
        </w:rPr>
        <w:t>software</w:t>
      </w:r>
      <w:r w:rsidR="00EF0980" w:rsidRPr="00F267EF">
        <w:rPr>
          <w:lang w:val="en-US"/>
        </w:rPr>
        <w:t>.</w:t>
      </w:r>
      <w:r w:rsidR="004D4A5B" w:rsidRPr="00F267EF">
        <w:rPr>
          <w:lang w:val="en-US"/>
        </w:rPr>
        <w:t xml:space="preserve"> </w:t>
      </w:r>
    </w:p>
    <w:p w14:paraId="54E04923" w14:textId="1242B331" w:rsidR="0048070D" w:rsidRPr="00F267EF" w:rsidRDefault="00EF0980" w:rsidP="00C7542C">
      <w:pPr>
        <w:rPr>
          <w:lang w:val="en-US"/>
        </w:rPr>
      </w:pPr>
      <w:r w:rsidRPr="00F267EF">
        <w:rPr>
          <w:lang w:val="en-US"/>
        </w:rPr>
        <w:t xml:space="preserve">Ultrasound echo signals </w:t>
      </w:r>
      <w:r w:rsidR="00874184" w:rsidRPr="00F267EF">
        <w:rPr>
          <w:lang w:val="en-US"/>
        </w:rPr>
        <w:t xml:space="preserve">from the probe </w:t>
      </w:r>
      <w:r w:rsidRPr="00F267EF">
        <w:rPr>
          <w:lang w:val="en-US"/>
        </w:rPr>
        <w:t xml:space="preserve">are </w:t>
      </w:r>
      <w:r w:rsidR="00874184" w:rsidRPr="00F267EF">
        <w:rPr>
          <w:lang w:val="en-US"/>
        </w:rPr>
        <w:t xml:space="preserve">digitized and transmitted </w:t>
      </w:r>
      <w:r w:rsidR="00A07446" w:rsidRPr="00F267EF">
        <w:rPr>
          <w:lang w:val="en-US"/>
        </w:rPr>
        <w:t xml:space="preserve">via </w:t>
      </w:r>
      <w:r w:rsidR="007C1964" w:rsidRPr="00F267EF">
        <w:rPr>
          <w:lang w:val="en-US"/>
        </w:rPr>
        <w:t>single/dual</w:t>
      </w:r>
      <w:r w:rsidR="0048070D" w:rsidRPr="00F267EF">
        <w:rPr>
          <w:lang w:val="en-US"/>
        </w:rPr>
        <w:t xml:space="preserve"> PCIe gen3</w:t>
      </w:r>
      <w:r w:rsidR="00A07446" w:rsidRPr="00F267EF">
        <w:rPr>
          <w:lang w:val="en-US"/>
        </w:rPr>
        <w:t xml:space="preserve"> x16 </w:t>
      </w:r>
      <w:r w:rsidRPr="00F267EF">
        <w:rPr>
          <w:lang w:val="en-US"/>
        </w:rPr>
        <w:t xml:space="preserve">digital </w:t>
      </w:r>
      <w:r w:rsidR="00A07446" w:rsidRPr="00F267EF">
        <w:rPr>
          <w:lang w:val="en-US"/>
        </w:rPr>
        <w:t>interf</w:t>
      </w:r>
      <w:r w:rsidRPr="00F267EF">
        <w:rPr>
          <w:lang w:val="en-US"/>
        </w:rPr>
        <w:t xml:space="preserve">ace to the PC, and then further </w:t>
      </w:r>
      <w:r w:rsidR="00A07446" w:rsidRPr="00F267EF">
        <w:rPr>
          <w:lang w:val="en-US"/>
        </w:rPr>
        <w:t xml:space="preserve">to the GPU </w:t>
      </w:r>
      <w:r w:rsidR="0048070D" w:rsidRPr="00F267EF">
        <w:rPr>
          <w:lang w:val="en-US"/>
        </w:rPr>
        <w:t>cards</w:t>
      </w:r>
      <w:r w:rsidR="00A07446" w:rsidRPr="00F267EF">
        <w:rPr>
          <w:lang w:val="en-US"/>
        </w:rPr>
        <w:t xml:space="preserve">. Real-time data processing takes place in the </w:t>
      </w:r>
      <w:r w:rsidRPr="00F267EF">
        <w:rPr>
          <w:lang w:val="en-US"/>
        </w:rPr>
        <w:t>CPU/</w:t>
      </w:r>
      <w:r w:rsidR="00A07446" w:rsidRPr="00F267EF">
        <w:rPr>
          <w:lang w:val="en-US"/>
        </w:rPr>
        <w:t>GPU</w:t>
      </w:r>
      <w:r w:rsidRPr="00F267EF">
        <w:rPr>
          <w:lang w:val="en-US"/>
        </w:rPr>
        <w:t>s</w:t>
      </w:r>
      <w:r w:rsidR="00A07446" w:rsidRPr="00F267EF">
        <w:rPr>
          <w:lang w:val="en-US"/>
        </w:rPr>
        <w:t xml:space="preserve">. </w:t>
      </w:r>
    </w:p>
    <w:p w14:paraId="4B264851" w14:textId="645FA328" w:rsidR="0048070D" w:rsidRPr="00F267EF" w:rsidRDefault="00EF0980" w:rsidP="00C7542C">
      <w:pPr>
        <w:rPr>
          <w:lang w:val="en-US"/>
        </w:rPr>
      </w:pPr>
      <w:r w:rsidRPr="00F267EF">
        <w:rPr>
          <w:lang w:val="en-US"/>
        </w:rPr>
        <w:t>The processed</w:t>
      </w:r>
      <w:r w:rsidR="00A07446" w:rsidRPr="00F267EF">
        <w:rPr>
          <w:lang w:val="en-US"/>
        </w:rPr>
        <w:t xml:space="preserve"> data can </w:t>
      </w:r>
      <w:r w:rsidR="0050009F" w:rsidRPr="00F267EF">
        <w:rPr>
          <w:lang w:val="en-US"/>
        </w:rPr>
        <w:t xml:space="preserve">be </w:t>
      </w:r>
      <w:r w:rsidR="00A07446" w:rsidRPr="00F267EF">
        <w:rPr>
          <w:lang w:val="en-US"/>
        </w:rPr>
        <w:t xml:space="preserve">presented graphically on </w:t>
      </w:r>
      <w:r w:rsidR="0048070D" w:rsidRPr="00F267EF">
        <w:rPr>
          <w:lang w:val="en-US"/>
        </w:rPr>
        <w:t>a</w:t>
      </w:r>
      <w:r w:rsidR="003171AF">
        <w:rPr>
          <w:lang w:val="en-US"/>
        </w:rPr>
        <w:t>n</w:t>
      </w:r>
      <w:r w:rsidR="0048070D" w:rsidRPr="00F267EF">
        <w:rPr>
          <w:lang w:val="en-US"/>
        </w:rPr>
        <w:t xml:space="preserve"> </w:t>
      </w:r>
      <w:r w:rsidRPr="00F267EF">
        <w:rPr>
          <w:lang w:val="en-US"/>
        </w:rPr>
        <w:t>LCD monitor</w:t>
      </w:r>
      <w:r w:rsidR="00A07446" w:rsidRPr="00F267EF">
        <w:rPr>
          <w:lang w:val="en-US"/>
        </w:rPr>
        <w:t xml:space="preserve">. The LCD monitor is not </w:t>
      </w:r>
      <w:r w:rsidR="003C210B" w:rsidRPr="00F267EF">
        <w:rPr>
          <w:lang w:val="en-US"/>
        </w:rPr>
        <w:t xml:space="preserve">supplied with the </w:t>
      </w:r>
      <w:r w:rsidR="007C1964" w:rsidRPr="00F267EF">
        <w:rPr>
          <w:b/>
          <w:lang w:val="en-US"/>
        </w:rPr>
        <w:t xml:space="preserve">us4R™ </w:t>
      </w:r>
      <w:r w:rsidR="003C210B" w:rsidRPr="00F267EF">
        <w:rPr>
          <w:bCs/>
          <w:lang w:val="en-US"/>
        </w:rPr>
        <w:t xml:space="preserve">system </w:t>
      </w:r>
      <w:r w:rsidR="00A07446" w:rsidRPr="00F267EF">
        <w:rPr>
          <w:lang w:val="en-US"/>
        </w:rPr>
        <w:t>and</w:t>
      </w:r>
      <w:r w:rsidR="003C210B" w:rsidRPr="00F267EF">
        <w:rPr>
          <w:lang w:val="en-US"/>
        </w:rPr>
        <w:t xml:space="preserve"> </w:t>
      </w:r>
      <w:r w:rsidR="00A07446" w:rsidRPr="00F267EF">
        <w:rPr>
          <w:lang w:val="en-US"/>
        </w:rPr>
        <w:t xml:space="preserve">must be provided by </w:t>
      </w:r>
      <w:r w:rsidR="0050009F" w:rsidRPr="00F267EF">
        <w:rPr>
          <w:lang w:val="en-US"/>
        </w:rPr>
        <w:t xml:space="preserve">the </w:t>
      </w:r>
      <w:r w:rsidR="00A07446" w:rsidRPr="00F267EF">
        <w:rPr>
          <w:lang w:val="en-US"/>
        </w:rPr>
        <w:t xml:space="preserve">user. </w:t>
      </w:r>
    </w:p>
    <w:p w14:paraId="2A381CB7" w14:textId="3C90E9C1" w:rsidR="003B7126" w:rsidRPr="00F267EF" w:rsidRDefault="003C210B" w:rsidP="00C7542C">
      <w:pPr>
        <w:rPr>
          <w:lang w:val="en-US"/>
        </w:rPr>
      </w:pPr>
      <w:r w:rsidRPr="00F267EF">
        <w:rPr>
          <w:lang w:val="en-US"/>
        </w:rPr>
        <w:t xml:space="preserve">The LCD monitor </w:t>
      </w:r>
      <w:r w:rsidR="00A07446" w:rsidRPr="00F267EF">
        <w:rPr>
          <w:lang w:val="en-US"/>
        </w:rPr>
        <w:t>c</w:t>
      </w:r>
      <w:r w:rsidR="0048070D" w:rsidRPr="00F267EF">
        <w:rPr>
          <w:lang w:val="en-US"/>
        </w:rPr>
        <w:t>an be connected to</w:t>
      </w:r>
      <w:r w:rsidR="00A07446" w:rsidRPr="00F267EF">
        <w:rPr>
          <w:lang w:val="en-US"/>
        </w:rPr>
        <w:t xml:space="preserve"> the </w:t>
      </w:r>
      <w:r w:rsidR="0048070D" w:rsidRPr="00F267EF">
        <w:rPr>
          <w:lang w:val="en-US"/>
        </w:rPr>
        <w:t xml:space="preserve">PC </w:t>
      </w:r>
      <w:r w:rsidRPr="00F267EF">
        <w:rPr>
          <w:lang w:val="en-US"/>
        </w:rPr>
        <w:t>using a dedicated DisplayPort cable.</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526BC166" w14:textId="77777777" w:rsidTr="00EA72EE">
        <w:tc>
          <w:tcPr>
            <w:tcW w:w="1129" w:type="dxa"/>
            <w:vAlign w:val="center"/>
          </w:tcPr>
          <w:p w14:paraId="080C3B06" w14:textId="77777777" w:rsidR="003B7126" w:rsidRPr="00F267EF" w:rsidRDefault="003B7126" w:rsidP="00C7542C">
            <w:pPr>
              <w:pStyle w:val="Warning"/>
              <w:rPr>
                <w:noProof w:val="0"/>
                <w:lang w:val="en-US"/>
              </w:rPr>
            </w:pPr>
            <w:r w:rsidRPr="00F267EF">
              <w:rPr>
                <w:lang w:val="en-US" w:eastAsia="en-US"/>
              </w:rPr>
              <w:drawing>
                <wp:inline distT="0" distB="0" distL="0" distR="0" wp14:anchorId="0AE7564D" wp14:editId="67E67F31">
                  <wp:extent cx="585720" cy="542880"/>
                  <wp:effectExtent l="0" t="0" r="5080" b="0"/>
                  <wp:docPr id="25"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54F232DF" w14:textId="3B953554" w:rsidR="003C210B" w:rsidRPr="003171AF" w:rsidRDefault="003171AF" w:rsidP="003C210B">
            <w:pPr>
              <w:pStyle w:val="Warning"/>
              <w:rPr>
                <w:noProof w:val="0"/>
                <w:color w:val="FF0000"/>
                <w:lang w:val="en-US"/>
              </w:rPr>
            </w:pPr>
            <w:r w:rsidRPr="003171AF">
              <w:rPr>
                <w:noProof w:val="0"/>
                <w:color w:val="FF0000"/>
                <w:u w:val="single"/>
                <w:lang w:val="en-US"/>
              </w:rPr>
              <w:t>Never</w:t>
            </w:r>
            <w:r w:rsidR="001F4726" w:rsidRPr="003171AF">
              <w:rPr>
                <w:noProof w:val="0"/>
                <w:color w:val="FF0000"/>
                <w:lang w:val="en-US"/>
              </w:rPr>
              <w:t xml:space="preserve"> unplug the probe from the device during transmission</w:t>
            </w:r>
            <w:r w:rsidR="007C1964" w:rsidRPr="003171AF">
              <w:rPr>
                <w:noProof w:val="0"/>
                <w:color w:val="FF0000"/>
                <w:lang w:val="en-US"/>
              </w:rPr>
              <w:t>!!!</w:t>
            </w:r>
          </w:p>
          <w:p w14:paraId="58410BBA" w14:textId="42043871" w:rsidR="003B7126" w:rsidRPr="00F267EF" w:rsidRDefault="001F4726" w:rsidP="003C210B">
            <w:pPr>
              <w:pStyle w:val="Warning"/>
              <w:rPr>
                <w:noProof w:val="0"/>
                <w:color w:val="FF0000"/>
                <w:lang w:val="en-US"/>
              </w:rPr>
            </w:pPr>
            <w:r w:rsidRPr="003171AF">
              <w:rPr>
                <w:noProof w:val="0"/>
                <w:color w:val="FF0000"/>
                <w:lang w:val="en-US"/>
              </w:rPr>
              <w:t xml:space="preserve">This can result in damage </w:t>
            </w:r>
            <w:r w:rsidR="003171AF" w:rsidRPr="003171AF">
              <w:rPr>
                <w:noProof w:val="0"/>
                <w:color w:val="FF0000"/>
                <w:lang w:val="en-US"/>
              </w:rPr>
              <w:t>to</w:t>
            </w:r>
            <w:r w:rsidR="003C210B" w:rsidRPr="003171AF">
              <w:rPr>
                <w:noProof w:val="0"/>
                <w:color w:val="FF0000"/>
                <w:lang w:val="en-US"/>
              </w:rPr>
              <w:t xml:space="preserve"> the transmit section of the </w:t>
            </w:r>
            <w:r w:rsidR="007C1964" w:rsidRPr="003171AF">
              <w:rPr>
                <w:color w:val="FF0000"/>
                <w:lang w:val="en-US"/>
              </w:rPr>
              <w:t>us4R™</w:t>
            </w:r>
            <w:r w:rsidR="003C210B" w:rsidRPr="003171AF">
              <w:rPr>
                <w:iCs/>
                <w:noProof w:val="0"/>
                <w:color w:val="FF0000"/>
                <w:lang w:val="en-US"/>
              </w:rPr>
              <w:t xml:space="preserve"> device</w:t>
            </w:r>
            <w:r w:rsidR="007C1964" w:rsidRPr="003171AF">
              <w:rPr>
                <w:iCs/>
                <w:noProof w:val="0"/>
                <w:color w:val="FF0000"/>
                <w:lang w:val="en-US"/>
              </w:rPr>
              <w:t>!!!</w:t>
            </w:r>
          </w:p>
        </w:tc>
      </w:tr>
    </w:tbl>
    <w:p w14:paraId="2913A74F" w14:textId="72BCD9ED" w:rsidR="006E45C4" w:rsidRPr="003171AF" w:rsidRDefault="006E45C4" w:rsidP="00C7542C">
      <w:pPr>
        <w:rPr>
          <w:lang w:val="en-GB"/>
        </w:rPr>
      </w:pP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72EA8F21" w14:textId="77777777" w:rsidTr="00EA72EE">
        <w:tc>
          <w:tcPr>
            <w:tcW w:w="1129" w:type="dxa"/>
            <w:vAlign w:val="center"/>
          </w:tcPr>
          <w:p w14:paraId="3D136221" w14:textId="77777777" w:rsidR="003B7126" w:rsidRPr="00F267EF" w:rsidRDefault="003B7126" w:rsidP="00C7542C">
            <w:pPr>
              <w:pStyle w:val="Warning"/>
              <w:rPr>
                <w:noProof w:val="0"/>
                <w:lang w:val="en-US"/>
              </w:rPr>
            </w:pPr>
            <w:r w:rsidRPr="00F267EF">
              <w:rPr>
                <w:lang w:val="en-US" w:eastAsia="en-US"/>
              </w:rPr>
              <w:drawing>
                <wp:inline distT="0" distB="0" distL="0" distR="0" wp14:anchorId="2B81DBAD" wp14:editId="2FD54AE6">
                  <wp:extent cx="585720" cy="542880"/>
                  <wp:effectExtent l="0" t="0" r="5080" b="0"/>
                  <wp:docPr id="26"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tcPr>
          <w:p w14:paraId="5AB3E498" w14:textId="797A86EF" w:rsidR="003C210B" w:rsidRPr="00F267EF" w:rsidRDefault="001F4726" w:rsidP="001F4726">
            <w:pPr>
              <w:pStyle w:val="Warning"/>
              <w:rPr>
                <w:noProof w:val="0"/>
                <w:lang w:val="en-US"/>
              </w:rPr>
            </w:pPr>
            <w:r w:rsidRPr="00F267EF">
              <w:rPr>
                <w:noProof w:val="0"/>
                <w:lang w:val="en-US"/>
              </w:rPr>
              <w:t>The device is not equipped with life function</w:t>
            </w:r>
            <w:r w:rsidR="009A6C43" w:rsidRPr="00F267EF">
              <w:rPr>
                <w:noProof w:val="0"/>
                <w:lang w:val="en-US"/>
              </w:rPr>
              <w:t>s</w:t>
            </w:r>
            <w:r w:rsidRPr="00F267EF">
              <w:rPr>
                <w:noProof w:val="0"/>
                <w:lang w:val="en-US"/>
              </w:rPr>
              <w:t xml:space="preserve"> monitoring or alarm systems. </w:t>
            </w:r>
          </w:p>
          <w:p w14:paraId="2BA84EFA" w14:textId="1593F251" w:rsidR="003B7126" w:rsidRPr="00F267EF" w:rsidRDefault="001F4726" w:rsidP="001F4726">
            <w:pPr>
              <w:pStyle w:val="Warning"/>
              <w:rPr>
                <w:noProof w:val="0"/>
                <w:lang w:val="en-US"/>
              </w:rPr>
            </w:pPr>
            <w:r w:rsidRPr="00F267EF">
              <w:rPr>
                <w:noProof w:val="0"/>
                <w:lang w:val="en-US"/>
              </w:rPr>
              <w:t xml:space="preserve">The </w:t>
            </w:r>
            <w:r w:rsidR="007C1964" w:rsidRPr="00F267EF">
              <w:rPr>
                <w:lang w:val="en-US"/>
              </w:rPr>
              <w:t>us4R™</w:t>
            </w:r>
            <w:r w:rsidRPr="00F267EF">
              <w:rPr>
                <w:noProof w:val="0"/>
                <w:lang w:val="en-US"/>
              </w:rPr>
              <w:t xml:space="preserve"> is not designed to monitor life functions! </w:t>
            </w:r>
          </w:p>
        </w:tc>
      </w:tr>
    </w:tbl>
    <w:p w14:paraId="7ADE3B27" w14:textId="33A1EBE6" w:rsidR="006E45C4" w:rsidRPr="00F267EF" w:rsidRDefault="006E45C4" w:rsidP="00C7542C">
      <w:pPr>
        <w:rPr>
          <w:lang w:val="en-US"/>
        </w:rPr>
      </w:pPr>
    </w:p>
    <w:p w14:paraId="3E8A24B2" w14:textId="4612AB9F" w:rsidR="00ED3615" w:rsidRPr="00F267EF" w:rsidRDefault="000F0E6A" w:rsidP="003C210B">
      <w:pPr>
        <w:pStyle w:val="Heading2"/>
        <w:rPr>
          <w:lang w:val="en-US"/>
        </w:rPr>
      </w:pPr>
      <w:bookmarkStart w:id="26" w:name="_Toc456348476"/>
      <w:bookmarkStart w:id="27" w:name="_Toc88320916"/>
      <w:r w:rsidRPr="00F267EF">
        <w:rPr>
          <w:lang w:val="en-US"/>
        </w:rPr>
        <w:t>Inputs and outputs</w:t>
      </w:r>
      <w:bookmarkEnd w:id="26"/>
      <w:bookmarkEnd w:id="27"/>
    </w:p>
    <w:p w14:paraId="1F4F44F6" w14:textId="21780DF1" w:rsidR="005F528D" w:rsidRDefault="000F0E6A" w:rsidP="00C7542C">
      <w:pPr>
        <w:rPr>
          <w:u w:val="single"/>
          <w:lang w:val="en-US"/>
        </w:rPr>
      </w:pPr>
      <w:r w:rsidRPr="00F267EF">
        <w:rPr>
          <w:bCs/>
          <w:iCs/>
          <w:u w:val="single"/>
          <w:lang w:val="en-US"/>
        </w:rPr>
        <w:t>The</w:t>
      </w:r>
      <w:r w:rsidRPr="00F267EF">
        <w:rPr>
          <w:b/>
          <w:iCs/>
          <w:u w:val="single"/>
          <w:lang w:val="en-US"/>
        </w:rPr>
        <w:t xml:space="preserve"> </w:t>
      </w:r>
      <w:r w:rsidR="007C1964" w:rsidRPr="00F267EF">
        <w:rPr>
          <w:b/>
          <w:u w:val="single"/>
          <w:lang w:val="en-US"/>
        </w:rPr>
        <w:t>us4R™</w:t>
      </w:r>
      <w:r w:rsidRPr="00F267EF">
        <w:rPr>
          <w:b/>
          <w:i/>
          <w:u w:val="single"/>
          <w:lang w:val="en-US"/>
        </w:rPr>
        <w:t xml:space="preserve"> </w:t>
      </w:r>
      <w:r w:rsidRPr="00F267EF">
        <w:rPr>
          <w:bCs/>
          <w:iCs/>
          <w:u w:val="single"/>
          <w:lang w:val="en-US"/>
        </w:rPr>
        <w:t>is equipped with</w:t>
      </w:r>
      <w:r w:rsidR="005F528D" w:rsidRPr="00F267EF">
        <w:rPr>
          <w:u w:val="single"/>
          <w:lang w:val="en-US"/>
        </w:rPr>
        <w:t>:</w:t>
      </w:r>
    </w:p>
    <w:p w14:paraId="6EEEF6C0" w14:textId="4CDFD128" w:rsidR="00C72729" w:rsidRPr="00F267EF" w:rsidRDefault="00C72729" w:rsidP="00C72729">
      <w:pPr>
        <w:pStyle w:val="ListParagraph"/>
        <w:numPr>
          <w:ilvl w:val="0"/>
          <w:numId w:val="6"/>
        </w:numPr>
        <w:rPr>
          <w:lang w:val="en-US"/>
        </w:rPr>
      </w:pPr>
      <w:r>
        <w:rPr>
          <w:lang w:val="en-US"/>
        </w:rPr>
        <w:t xml:space="preserve">up to </w:t>
      </w:r>
      <w:r w:rsidRPr="00F267EF">
        <w:rPr>
          <w:lang w:val="en-US"/>
        </w:rPr>
        <w:t>2</w:t>
      </w:r>
      <w:r>
        <w:rPr>
          <w:lang w:val="en-US"/>
        </w:rPr>
        <w:t xml:space="preserve"> or 4 probe connectors (depends on </w:t>
      </w:r>
      <w:r w:rsidR="00B646D7">
        <w:rPr>
          <w:lang w:val="en-US"/>
        </w:rPr>
        <w:t xml:space="preserve">the </w:t>
      </w:r>
      <w:r>
        <w:rPr>
          <w:lang w:val="en-US"/>
        </w:rPr>
        <w:t>probe adapter installed),</w:t>
      </w:r>
    </w:p>
    <w:p w14:paraId="607D0442" w14:textId="77777777" w:rsidR="00C72729" w:rsidRPr="00F267EF" w:rsidRDefault="00C72729" w:rsidP="00C72729">
      <w:pPr>
        <w:pStyle w:val="ListParagraph"/>
        <w:numPr>
          <w:ilvl w:val="0"/>
          <w:numId w:val="6"/>
        </w:numPr>
        <w:rPr>
          <w:lang w:val="en-US"/>
        </w:rPr>
      </w:pPr>
      <w:r w:rsidRPr="00F267EF">
        <w:rPr>
          <w:lang w:val="en-US"/>
        </w:rPr>
        <w:t>4x or 8x PCIe ports,</w:t>
      </w:r>
    </w:p>
    <w:p w14:paraId="37193005" w14:textId="77777777" w:rsidR="00C72729" w:rsidRPr="00F267EF" w:rsidRDefault="00C72729" w:rsidP="00C72729">
      <w:pPr>
        <w:pStyle w:val="ListParagraph"/>
        <w:numPr>
          <w:ilvl w:val="0"/>
          <w:numId w:val="6"/>
        </w:numPr>
        <w:rPr>
          <w:lang w:val="en-US"/>
        </w:rPr>
      </w:pPr>
      <w:r w:rsidRPr="00F267EF">
        <w:rPr>
          <w:lang w:val="en-US"/>
        </w:rPr>
        <w:t>2x digital inputs,</w:t>
      </w:r>
    </w:p>
    <w:p w14:paraId="5C53F3B3" w14:textId="77777777" w:rsidR="00C72729" w:rsidRPr="00F267EF" w:rsidRDefault="00C72729" w:rsidP="00C72729">
      <w:pPr>
        <w:pStyle w:val="ListParagraph"/>
        <w:numPr>
          <w:ilvl w:val="0"/>
          <w:numId w:val="6"/>
        </w:numPr>
        <w:rPr>
          <w:lang w:val="en-US"/>
        </w:rPr>
      </w:pPr>
      <w:r w:rsidRPr="00F267EF">
        <w:rPr>
          <w:lang w:val="en-US"/>
        </w:rPr>
        <w:t>2x digital outputs,</w:t>
      </w:r>
    </w:p>
    <w:p w14:paraId="1BB90999" w14:textId="77777777" w:rsidR="00C72729" w:rsidRPr="00F267EF" w:rsidRDefault="00C72729" w:rsidP="00C72729">
      <w:pPr>
        <w:pStyle w:val="ListParagraph"/>
        <w:numPr>
          <w:ilvl w:val="0"/>
          <w:numId w:val="6"/>
        </w:numPr>
        <w:rPr>
          <w:lang w:val="en-US"/>
        </w:rPr>
      </w:pPr>
      <w:r w:rsidRPr="00F267EF">
        <w:rPr>
          <w:lang w:val="en-US"/>
        </w:rPr>
        <w:t>1x IEC mains power input.</w:t>
      </w:r>
    </w:p>
    <w:p w14:paraId="24B1F7D1" w14:textId="77777777" w:rsidR="00C72729" w:rsidRPr="00F267EF" w:rsidRDefault="00C72729" w:rsidP="00C72729">
      <w:pPr>
        <w:pStyle w:val="Fig"/>
        <w:rPr>
          <w:lang w:val="en-US"/>
        </w:rPr>
      </w:pPr>
      <w:r w:rsidRPr="00F267EF">
        <w:rPr>
          <w:lang w:val="en-US" w:eastAsia="en-US"/>
        </w:rPr>
        <w:drawing>
          <wp:inline distT="0" distB="0" distL="0" distR="0" wp14:anchorId="6965B1F2" wp14:editId="7D688C64">
            <wp:extent cx="6118860" cy="2407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602" b="15486"/>
                    <a:stretch/>
                  </pic:blipFill>
                  <pic:spPr bwMode="auto">
                    <a:xfrm>
                      <a:off x="0" y="0"/>
                      <a:ext cx="6118860" cy="2407920"/>
                    </a:xfrm>
                    <a:prstGeom prst="rect">
                      <a:avLst/>
                    </a:prstGeom>
                    <a:noFill/>
                    <a:ln>
                      <a:noFill/>
                    </a:ln>
                    <a:extLst>
                      <a:ext uri="{53640926-AAD7-44D8-BBD7-CCE9431645EC}">
                        <a14:shadowObscured xmlns:a14="http://schemas.microsoft.com/office/drawing/2010/main"/>
                      </a:ext>
                    </a:extLst>
                  </pic:spPr>
                </pic:pic>
              </a:graphicData>
            </a:graphic>
          </wp:inline>
        </w:drawing>
      </w:r>
    </w:p>
    <w:p w14:paraId="5A7CE078" w14:textId="7A3A92CD" w:rsidR="00C72729" w:rsidRPr="00F267EF" w:rsidRDefault="00C72729" w:rsidP="00C72729">
      <w:pPr>
        <w:pStyle w:val="Caption"/>
      </w:pPr>
      <w:r w:rsidRPr="00F267EF">
        <w:t xml:space="preserve">Fig.  </w:t>
      </w:r>
      <w:r w:rsidRPr="00F267EF">
        <w:fldChar w:fldCharType="begin" w:fldLock="1"/>
      </w:r>
      <w:r w:rsidRPr="00F267EF">
        <w:instrText xml:space="preserve"> STYLEREF 1 \s </w:instrText>
      </w:r>
      <w:r w:rsidRPr="00F267EF">
        <w:fldChar w:fldCharType="separate"/>
      </w:r>
      <w:r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2</w:t>
      </w:r>
      <w:r w:rsidRPr="00F267EF">
        <w:rPr>
          <w:noProof/>
        </w:rPr>
        <w:fldChar w:fldCharType="end"/>
      </w:r>
      <w:r w:rsidRPr="00F267EF">
        <w:t xml:space="preserve"> Back-side of the us4R™ device.</w:t>
      </w:r>
    </w:p>
    <w:p w14:paraId="03BC49BE" w14:textId="77777777" w:rsidR="00C72729" w:rsidRPr="00F267EF" w:rsidRDefault="00C72729" w:rsidP="00C72729">
      <w:pPr>
        <w:rPr>
          <w:lang w:val="en-US"/>
        </w:rPr>
      </w:pPr>
      <w:r w:rsidRPr="00F267EF">
        <w:rPr>
          <w:b/>
          <w:lang w:val="en-US"/>
        </w:rPr>
        <w:t>PLEASE NOTE:</w:t>
      </w:r>
      <w:r w:rsidRPr="00F267EF">
        <w:rPr>
          <w:sz w:val="28"/>
          <w:lang w:val="en-US"/>
        </w:rPr>
        <w:t xml:space="preserve"> </w:t>
      </w:r>
      <w:r w:rsidRPr="00F267EF">
        <w:rPr>
          <w:lang w:val="en-US"/>
        </w:rPr>
        <w:t>External devices should be connected via cables no longer than 3m.</w:t>
      </w:r>
    </w:p>
    <w:p w14:paraId="69C4E6BA" w14:textId="529D4D2F" w:rsidR="00A43AF4" w:rsidRDefault="000F0E6A" w:rsidP="00C63137">
      <w:pPr>
        <w:pStyle w:val="Heading2"/>
        <w:rPr>
          <w:lang w:val="en-US"/>
        </w:rPr>
      </w:pPr>
      <w:bookmarkStart w:id="28" w:name="_Toc456348477"/>
      <w:bookmarkStart w:id="29" w:name="_Toc88320917"/>
      <w:r w:rsidRPr="00F267EF">
        <w:rPr>
          <w:lang w:val="en-US"/>
        </w:rPr>
        <w:t xml:space="preserve">Connecting </w:t>
      </w:r>
      <w:r w:rsidR="00EA4D3A" w:rsidRPr="00F267EF">
        <w:rPr>
          <w:lang w:val="en-US"/>
        </w:rPr>
        <w:t xml:space="preserve">ultrasound </w:t>
      </w:r>
      <w:r w:rsidRPr="00F267EF">
        <w:rPr>
          <w:lang w:val="en-US"/>
        </w:rPr>
        <w:t>probe</w:t>
      </w:r>
      <w:bookmarkEnd w:id="28"/>
      <w:r w:rsidR="00EA4D3A" w:rsidRPr="00F267EF">
        <w:rPr>
          <w:lang w:val="en-US"/>
        </w:rPr>
        <w:t>s</w:t>
      </w:r>
      <w:bookmarkEnd w:id="29"/>
    </w:p>
    <w:p w14:paraId="57AB9F63" w14:textId="77777777" w:rsidR="00C72729" w:rsidRPr="00F267EF" w:rsidRDefault="00C72729" w:rsidP="00C72729">
      <w:pPr>
        <w:rPr>
          <w:rFonts w:eastAsia="TimesNewRomanPSMT"/>
          <w:bCs/>
          <w:lang w:val="en-US" w:eastAsia="en-US"/>
        </w:rPr>
      </w:pPr>
      <w:r w:rsidRPr="00F267EF">
        <w:rPr>
          <w:rFonts w:eastAsia="TimesNewRomanPSMT"/>
          <w:bCs/>
          <w:lang w:val="en-US" w:eastAsia="en-US"/>
        </w:rPr>
        <w:t xml:space="preserve">Ultrasound probes require special care, as they can be easily damaged by an impact. The damaged transducers could have internal element short-circuits or open-circuits, both can cause malfunction or even breakdown of the </w:t>
      </w:r>
      <w:r w:rsidRPr="00F267EF">
        <w:rPr>
          <w:b/>
          <w:lang w:val="en-US"/>
        </w:rPr>
        <w:t>us4R™</w:t>
      </w:r>
      <w:r w:rsidRPr="00F267EF">
        <w:rPr>
          <w:rFonts w:eastAsia="TimesNewRomanPSMT"/>
          <w:bCs/>
          <w:lang w:val="en-US" w:eastAsia="en-US"/>
        </w:rPr>
        <w:t xml:space="preserve"> transmit circuitry. </w:t>
      </w:r>
      <w:r w:rsidRPr="00B646D7">
        <w:rPr>
          <w:rFonts w:eastAsia="TimesNewRomanPSMT"/>
          <w:bCs/>
          <w:u w:val="single"/>
          <w:lang w:val="en-US" w:eastAsia="en-US"/>
        </w:rPr>
        <w:t>Therefore, it is vital that the probes are handled with extreme care and defective probes are never connected to the system.</w:t>
      </w:r>
    </w:p>
    <w:p w14:paraId="6E0E6AA2" w14:textId="77777777" w:rsidR="00C72729" w:rsidRPr="007E0ECC" w:rsidRDefault="00C72729" w:rsidP="00C72729">
      <w:pPr>
        <w:rPr>
          <w:rFonts w:cs="Arial"/>
          <w:szCs w:val="18"/>
          <w:lang w:val="en-US"/>
        </w:rPr>
      </w:pPr>
      <w:r w:rsidRPr="00F267EF">
        <w:rPr>
          <w:rFonts w:eastAsia="TimesNewRomanPSMT"/>
          <w:lang w:val="en-US" w:eastAsia="en-US"/>
        </w:rPr>
        <w:t>Probes should be disconnected from the device during the transport.</w:t>
      </w:r>
    </w:p>
    <w:p w14:paraId="3A1DC89B" w14:textId="7943AEBB" w:rsidR="00C72729" w:rsidRDefault="00C72729" w:rsidP="00C72729">
      <w:pPr>
        <w:rPr>
          <w:rFonts w:eastAsia="TimesNewRomanPSMT"/>
          <w:lang w:val="en-US" w:eastAsia="en-US"/>
        </w:rPr>
      </w:pPr>
      <w:r w:rsidRPr="00F267EF">
        <w:rPr>
          <w:rFonts w:eastAsia="TimesNewRomanPSMT"/>
          <w:lang w:val="en-US" w:eastAsia="en-US"/>
        </w:rPr>
        <w:t>The ultrasound probe connectors are situated at the top of the device</w:t>
      </w:r>
      <w:r>
        <w:rPr>
          <w:rFonts w:eastAsia="TimesNewRomanPSMT"/>
          <w:lang w:val="en-US" w:eastAsia="en-US"/>
        </w:rPr>
        <w:t>. 2D probes</w:t>
      </w:r>
      <w:r w:rsidR="00547AFE">
        <w:rPr>
          <w:rFonts w:eastAsia="TimesNewRomanPSMT"/>
          <w:lang w:val="en-US" w:eastAsia="en-US"/>
        </w:rPr>
        <w:t xml:space="preserve"> (linear/phase/convex)</w:t>
      </w:r>
      <w:r>
        <w:rPr>
          <w:rFonts w:eastAsia="TimesNewRomanPSMT"/>
          <w:lang w:val="en-US" w:eastAsia="en-US"/>
        </w:rPr>
        <w:t xml:space="preserve"> connectors are </w:t>
      </w:r>
      <w:r w:rsidRPr="00F267EF">
        <w:rPr>
          <w:rFonts w:eastAsia="TimesNewRomanPSMT"/>
          <w:lang w:val="en-US" w:eastAsia="en-US"/>
        </w:rPr>
        <w:t xml:space="preserve">marked as </w:t>
      </w:r>
      <w:r w:rsidRPr="00F267EF">
        <w:rPr>
          <w:rFonts w:eastAsia="TimesNewRomanPSMT"/>
          <w:b/>
          <w:i/>
          <w:lang w:val="en-US" w:eastAsia="en-US"/>
        </w:rPr>
        <w:t>PROBE A</w:t>
      </w:r>
      <w:r w:rsidRPr="00F267EF">
        <w:rPr>
          <w:rFonts w:eastAsia="TimesNewRomanPSMT"/>
          <w:lang w:val="en-US" w:eastAsia="en-US"/>
        </w:rPr>
        <w:t xml:space="preserve"> and </w:t>
      </w:r>
      <w:r w:rsidRPr="00F267EF">
        <w:rPr>
          <w:rFonts w:eastAsia="TimesNewRomanPSMT"/>
          <w:b/>
          <w:i/>
          <w:lang w:val="en-US" w:eastAsia="en-US"/>
        </w:rPr>
        <w:t>PROBE B</w:t>
      </w:r>
      <w:r w:rsidRPr="00B646D7">
        <w:rPr>
          <w:rFonts w:eastAsia="TimesNewRomanPSMT"/>
          <w:b/>
          <w:iCs/>
          <w:lang w:val="en-US" w:eastAsia="en-US"/>
        </w:rPr>
        <w:t xml:space="preserve"> </w:t>
      </w:r>
      <w:r w:rsidRPr="00B646D7">
        <w:rPr>
          <w:rFonts w:eastAsia="TimesNewRomanPSMT"/>
          <w:bCs/>
          <w:iCs/>
          <w:lang w:val="en-US" w:eastAsia="en-US"/>
        </w:rPr>
        <w:t>on the figure below</w:t>
      </w:r>
      <w:r w:rsidRPr="00B646D7">
        <w:rPr>
          <w:rFonts w:eastAsia="TimesNewRomanPSMT"/>
          <w:iCs/>
          <w:lang w:val="en-US" w:eastAsia="en-US"/>
        </w:rPr>
        <w:t xml:space="preserve">. </w:t>
      </w:r>
    </w:p>
    <w:p w14:paraId="26752365" w14:textId="5B9B5A94" w:rsidR="00C72729" w:rsidRDefault="00C72729" w:rsidP="00C72729">
      <w:pPr>
        <w:rPr>
          <w:rFonts w:eastAsia="TimesNewRomanPSMT"/>
          <w:lang w:val="en-US" w:eastAsia="en-US"/>
        </w:rPr>
      </w:pPr>
      <w:r>
        <w:rPr>
          <w:rFonts w:eastAsia="TimesNewRomanPSMT"/>
          <w:lang w:val="en-US" w:eastAsia="en-US"/>
        </w:rPr>
        <w:t xml:space="preserve">Please refer to section </w:t>
      </w:r>
      <w:r w:rsidRPr="007E0ECC">
        <w:rPr>
          <w:rFonts w:eastAsia="TimesNewRomanPSMT"/>
          <w:b/>
          <w:bCs/>
          <w:i/>
          <w:iCs/>
          <w:lang w:val="en-US" w:eastAsia="en-US"/>
        </w:rPr>
        <w:t>3.1 Probe Adapters</w:t>
      </w:r>
      <w:r>
        <w:rPr>
          <w:rFonts w:eastAsia="TimesNewRomanPSMT"/>
          <w:b/>
          <w:bCs/>
          <w:i/>
          <w:iCs/>
          <w:lang w:val="en-US" w:eastAsia="en-US"/>
        </w:rPr>
        <w:t xml:space="preserve"> </w:t>
      </w:r>
      <w:r>
        <w:rPr>
          <w:rFonts w:eastAsia="TimesNewRomanPSMT"/>
          <w:lang w:val="en-US" w:eastAsia="en-US"/>
        </w:rPr>
        <w:t>for other probe adapters options.</w:t>
      </w:r>
    </w:p>
    <w:p w14:paraId="76DBA18B" w14:textId="77777777" w:rsidR="00C72729" w:rsidRPr="00F267EF" w:rsidRDefault="00C72729" w:rsidP="00C72729">
      <w:pPr>
        <w:pStyle w:val="Fig"/>
        <w:rPr>
          <w:rFonts w:cs="Arial"/>
          <w:noProof w:val="0"/>
          <w:szCs w:val="18"/>
          <w:lang w:val="en-US"/>
        </w:rPr>
      </w:pPr>
      <w:r w:rsidRPr="00F267EF">
        <w:rPr>
          <w:rFonts w:cs="Arial"/>
          <w:szCs w:val="18"/>
          <w:lang w:val="en-US" w:eastAsia="en-US"/>
        </w:rPr>
        <mc:AlternateContent>
          <mc:Choice Requires="wps">
            <w:drawing>
              <wp:anchor distT="0" distB="0" distL="114300" distR="114300" simplePos="0" relativeHeight="251760640" behindDoc="0" locked="0" layoutInCell="1" allowOverlap="1" wp14:anchorId="5CA2E2A0" wp14:editId="6FDCEDE3">
                <wp:simplePos x="0" y="0"/>
                <wp:positionH relativeFrom="margin">
                  <wp:posOffset>5033010</wp:posOffset>
                </wp:positionH>
                <wp:positionV relativeFrom="paragraph">
                  <wp:posOffset>772795</wp:posOffset>
                </wp:positionV>
                <wp:extent cx="900430" cy="299720"/>
                <wp:effectExtent l="838200" t="0" r="13970" b="786130"/>
                <wp:wrapNone/>
                <wp:docPr id="29" name="Line Callout 1 29"/>
                <wp:cNvGraphicFramePr/>
                <a:graphic xmlns:a="http://schemas.openxmlformats.org/drawingml/2006/main">
                  <a:graphicData uri="http://schemas.microsoft.com/office/word/2010/wordprocessingShape">
                    <wps:wsp>
                      <wps:cNvSpPr/>
                      <wps:spPr>
                        <a:xfrm>
                          <a:off x="0" y="0"/>
                          <a:ext cx="900430" cy="299720"/>
                        </a:xfrm>
                        <a:prstGeom prst="borderCallout1">
                          <a:avLst>
                            <a:gd name="adj1" fmla="val 54247"/>
                            <a:gd name="adj2" fmla="val -1512"/>
                            <a:gd name="adj3" fmla="val 347271"/>
                            <a:gd name="adj4" fmla="val -9231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E9EF2A" w14:textId="77777777" w:rsidR="00C72729" w:rsidRPr="0095729F" w:rsidRDefault="00C72729" w:rsidP="00C72729">
                            <w:pPr>
                              <w:jc w:val="center"/>
                              <w:rPr>
                                <w:lang w:val="en-US"/>
                              </w:rPr>
                            </w:pPr>
                            <w:r>
                              <w:rPr>
                                <w:lang w:val="en-US"/>
                              </w:rPr>
                              <w:t>PROBE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A2E2A0"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 o:spid="_x0000_s1026" type="#_x0000_t47" style="position:absolute;left:0;text-align:left;margin-left:396.3pt;margin-top:60.85pt;width:70.9pt;height:23.6pt;z-index:251760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" adj="-19940,75011,-327,11717" fillcolor="#4f81bd [3204]" strokecolor="#243f60 [1604]" strokeweight="2pt">
                <v:textbox>
                  <w:txbxContent>
                    <w:p w14:paraId="3BE9EF2A" w14:textId="77777777" w:rsidR="00C72729" w:rsidRPr="0095729F" w:rsidRDefault="00C72729" w:rsidP="00C72729">
                      <w:pPr>
                        <w:jc w:val="center"/>
                        <w:rPr>
                          <w:lang w:val="en-US"/>
                        </w:rPr>
                      </w:pPr>
                      <w:r>
                        <w:rPr>
                          <w:lang w:val="en-US"/>
                        </w:rPr>
                        <w:t>PROBE B</w:t>
                      </w:r>
                    </w:p>
                  </w:txbxContent>
                </v:textbox>
                <o:callout v:ext="edit" minusy="t"/>
                <w10:wrap anchorx="margin"/>
              </v:shape>
            </w:pict>
          </mc:Fallback>
        </mc:AlternateContent>
      </w:r>
      <w:r w:rsidRPr="00F267EF">
        <w:rPr>
          <w:rFonts w:cs="Arial"/>
          <w:szCs w:val="18"/>
          <w:lang w:val="en-US" w:eastAsia="en-US"/>
        </w:rPr>
        <mc:AlternateContent>
          <mc:Choice Requires="wps">
            <w:drawing>
              <wp:anchor distT="0" distB="0" distL="114300" distR="114300" simplePos="0" relativeHeight="251759616" behindDoc="0" locked="0" layoutInCell="1" allowOverlap="1" wp14:anchorId="099F0E89" wp14:editId="35FD54FE">
                <wp:simplePos x="0" y="0"/>
                <wp:positionH relativeFrom="column">
                  <wp:posOffset>1583690</wp:posOffset>
                </wp:positionH>
                <wp:positionV relativeFrom="paragraph">
                  <wp:posOffset>1279525</wp:posOffset>
                </wp:positionV>
                <wp:extent cx="900430" cy="299720"/>
                <wp:effectExtent l="0" t="0" r="966470" b="271780"/>
                <wp:wrapNone/>
                <wp:docPr id="6" name="Line Callout 1 6"/>
                <wp:cNvGraphicFramePr/>
                <a:graphic xmlns:a="http://schemas.openxmlformats.org/drawingml/2006/main">
                  <a:graphicData uri="http://schemas.microsoft.com/office/word/2010/wordprocessingShape">
                    <wps:wsp>
                      <wps:cNvSpPr/>
                      <wps:spPr>
                        <a:xfrm>
                          <a:off x="0" y="0"/>
                          <a:ext cx="900430" cy="299720"/>
                        </a:xfrm>
                        <a:prstGeom prst="borderCallout1">
                          <a:avLst>
                            <a:gd name="adj1" fmla="val 56524"/>
                            <a:gd name="adj2" fmla="val 99282"/>
                            <a:gd name="adj3" fmla="val 176249"/>
                            <a:gd name="adj4" fmla="val 20493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88EAFD" w14:textId="77777777" w:rsidR="00C72729" w:rsidRPr="0095729F" w:rsidRDefault="00C72729" w:rsidP="00C72729">
                            <w:pPr>
                              <w:jc w:val="center"/>
                              <w:rPr>
                                <w:lang w:val="en-US"/>
                              </w:rPr>
                            </w:pPr>
                            <w:r>
                              <w:rPr>
                                <w:lang w:val="en-US"/>
                              </w:rPr>
                              <w:t>PROBE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9F0E89" id="Line Callout 1 6" o:spid="_x0000_s1027" type="#_x0000_t47" style="position:absolute;left:0;text-align:left;margin-left:124.7pt;margin-top:100.75pt;width:70.9pt;height:23.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" adj="44266,38070,21445,12209" fillcolor="#4f81bd [3204]" strokecolor="#243f60 [1604]" strokeweight="2pt">
                <v:textbox>
                  <w:txbxContent>
                    <w:p w14:paraId="1888EAFD" w14:textId="77777777" w:rsidR="00C72729" w:rsidRPr="0095729F" w:rsidRDefault="00C72729" w:rsidP="00C72729">
                      <w:pPr>
                        <w:jc w:val="center"/>
                        <w:rPr>
                          <w:lang w:val="en-US"/>
                        </w:rPr>
                      </w:pPr>
                      <w:r>
                        <w:rPr>
                          <w:lang w:val="en-US"/>
                        </w:rPr>
                        <w:t>PROBE A</w:t>
                      </w:r>
                    </w:p>
                  </w:txbxContent>
                </v:textbox>
                <o:callout v:ext="edit" minusx="t" minusy="t"/>
              </v:shape>
            </w:pict>
          </mc:Fallback>
        </mc:AlternateContent>
      </w:r>
      <w:r w:rsidRPr="00F267EF">
        <w:rPr>
          <w:rFonts w:cs="Arial"/>
          <w:szCs w:val="18"/>
          <w:lang w:val="en-US" w:eastAsia="en-US"/>
        </w:rPr>
        <w:drawing>
          <wp:inline distT="0" distB="0" distL="0" distR="0" wp14:anchorId="52B26917" wp14:editId="6149CA58">
            <wp:extent cx="5852160" cy="3294117"/>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9155" cy="3298054"/>
                    </a:xfrm>
                    <a:prstGeom prst="rect">
                      <a:avLst/>
                    </a:prstGeom>
                    <a:noFill/>
                    <a:ln>
                      <a:noFill/>
                    </a:ln>
                  </pic:spPr>
                </pic:pic>
              </a:graphicData>
            </a:graphic>
          </wp:inline>
        </w:drawing>
      </w:r>
    </w:p>
    <w:p w14:paraId="62D1591D" w14:textId="2D603F5A" w:rsidR="00C72729" w:rsidRPr="00F267EF" w:rsidRDefault="00C72729" w:rsidP="00C72729">
      <w:pPr>
        <w:pStyle w:val="Caption"/>
      </w:pPr>
      <w:r w:rsidRPr="00F267EF">
        <w:t xml:space="preserve">Fig.  </w:t>
      </w:r>
      <w:r w:rsidRPr="00F267EF">
        <w:fldChar w:fldCharType="begin" w:fldLock="1"/>
      </w:r>
      <w:r w:rsidRPr="00F267EF">
        <w:instrText xml:space="preserve"> STYLEREF 1 \s </w:instrText>
      </w:r>
      <w:r w:rsidRPr="00F267EF">
        <w:fldChar w:fldCharType="separate"/>
      </w:r>
      <w:r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3</w:t>
      </w:r>
      <w:r w:rsidRPr="00F267EF">
        <w:rPr>
          <w:noProof/>
        </w:rPr>
        <w:fldChar w:fldCharType="end"/>
      </w:r>
      <w:r w:rsidRPr="00F267EF">
        <w:t xml:space="preserve"> Top-view of the us4R™ with </w:t>
      </w:r>
      <w:r>
        <w:t>2D</w:t>
      </w:r>
      <w:r w:rsidR="00547AFE">
        <w:t xml:space="preserve"> (linear/phase/convex)</w:t>
      </w:r>
      <w:r>
        <w:t xml:space="preserve"> </w:t>
      </w:r>
      <w:r w:rsidRPr="00F267EF">
        <w:t>PROBE A and PROBE B connectors.</w:t>
      </w:r>
    </w:p>
    <w:p w14:paraId="1454A50C" w14:textId="0B11EC47" w:rsidR="00C72729" w:rsidRPr="00C81BC6" w:rsidRDefault="00C72729" w:rsidP="00C72729">
      <w:pPr>
        <w:spacing w:before="240" w:after="0" w:line="360" w:lineRule="auto"/>
        <w:rPr>
          <w:lang w:val="en-US"/>
        </w:rPr>
      </w:pPr>
      <w:r w:rsidRPr="00C81BC6">
        <w:rPr>
          <w:lang w:val="en-US"/>
        </w:rPr>
        <w:t>A video instruction on how to change the probe adapter</w:t>
      </w:r>
      <w:r>
        <w:rPr>
          <w:lang w:val="en-US"/>
        </w:rPr>
        <w:t xml:space="preserve"> for 2D </w:t>
      </w:r>
      <w:r w:rsidR="00547AFE">
        <w:rPr>
          <w:lang w:val="en-US"/>
        </w:rPr>
        <w:t xml:space="preserve">(linear/phase/convex) </w:t>
      </w:r>
      <w:r>
        <w:rPr>
          <w:lang w:val="en-US"/>
        </w:rPr>
        <w:t>probes</w:t>
      </w:r>
      <w:r w:rsidRPr="00C81BC6">
        <w:rPr>
          <w:lang w:val="en-US"/>
        </w:rPr>
        <w:t xml:space="preserve"> is available on our YouTube channel: </w:t>
      </w:r>
    </w:p>
    <w:p w14:paraId="0E4C8C56" w14:textId="77777777" w:rsidR="00C72729" w:rsidRPr="009214ED" w:rsidRDefault="00C72729" w:rsidP="00C72729">
      <w:pPr>
        <w:pStyle w:val="Fig"/>
        <w:spacing w:before="0"/>
        <w:rPr>
          <w:lang w:val="en-US"/>
        </w:rPr>
      </w:pPr>
      <w:r w:rsidRPr="00C81BC6">
        <w:drawing>
          <wp:inline distT="0" distB="0" distL="0" distR="0" wp14:anchorId="5B6DB3F8" wp14:editId="1A9E0C95">
            <wp:extent cx="5760720" cy="3240405"/>
            <wp:effectExtent l="0" t="0" r="7620" b="0"/>
            <wp:docPr id="116" name="Picture 116" descr="A picture containing text, electronics, display&#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display&#10;&#10;Description automatically generated">
                      <a:hlinkClick r:id="rId16"/>
                    </pic:cNvPr>
                    <pic:cNvPicPr/>
                  </pic:nvPicPr>
                  <pic:blipFill>
                    <a:blip r:embed="rId17"/>
                    <a:stretch>
                      <a:fillRect/>
                    </a:stretch>
                  </pic:blipFill>
                  <pic:spPr>
                    <a:xfrm>
                      <a:off x="0" y="0"/>
                      <a:ext cx="5760720" cy="3240405"/>
                    </a:xfrm>
                    <a:prstGeom prst="rect">
                      <a:avLst/>
                    </a:prstGeom>
                  </pic:spPr>
                </pic:pic>
              </a:graphicData>
            </a:graphic>
          </wp:inline>
        </w:drawing>
      </w:r>
      <w:r w:rsidRPr="009214ED">
        <w:rPr>
          <w:lang w:val="en-US"/>
        </w:rPr>
        <w:br/>
      </w:r>
      <w:hyperlink r:id="rId18" w:history="1">
        <w:r w:rsidRPr="009214ED">
          <w:rPr>
            <w:rStyle w:val="Hyperlink"/>
            <w:lang w:val="en-US"/>
          </w:rPr>
          <w:t>https://www.youtube.com/watch?v=v9DwhbGclBE</w:t>
        </w:r>
      </w:hyperlink>
    </w:p>
    <w:p w14:paraId="73C2F0C5" w14:textId="77777777" w:rsidR="00C72729" w:rsidRPr="00F267EF" w:rsidRDefault="00C72729" w:rsidP="00C72729">
      <w:pPr>
        <w:rPr>
          <w:lang w:val="en-US"/>
        </w:rPr>
      </w:pPr>
      <w:r w:rsidRPr="00F267EF">
        <w:rPr>
          <w:b/>
          <w:lang w:val="en-US"/>
        </w:rPr>
        <w:t>PLEASE NOTE:</w:t>
      </w:r>
      <w:r w:rsidRPr="00F267EF">
        <w:rPr>
          <w:sz w:val="28"/>
          <w:lang w:val="en-US"/>
        </w:rPr>
        <w:t xml:space="preserve"> </w:t>
      </w:r>
      <w:r w:rsidRPr="00F267EF">
        <w:rPr>
          <w:lang w:val="en-US"/>
        </w:rPr>
        <w:t xml:space="preserve">Only a probe prepared and configured for use with the </w:t>
      </w:r>
      <w:r w:rsidRPr="00F267EF">
        <w:rPr>
          <w:b/>
          <w:lang w:val="en-US"/>
        </w:rPr>
        <w:t>us4R™</w:t>
      </w:r>
      <w:r w:rsidRPr="00F267EF">
        <w:rPr>
          <w:b/>
          <w:bCs/>
          <w:i/>
          <w:iCs/>
          <w:lang w:val="en-US"/>
        </w:rPr>
        <w:t xml:space="preserve"> </w:t>
      </w:r>
      <w:r w:rsidRPr="00F267EF">
        <w:rPr>
          <w:lang w:val="en-US"/>
        </w:rPr>
        <w:t>can be connected to the device. For assistance, please contact the Manufacturer.</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C72729" w:rsidRPr="005F13AE" w14:paraId="352BCFB9" w14:textId="77777777" w:rsidTr="002773B4">
        <w:tc>
          <w:tcPr>
            <w:tcW w:w="1129" w:type="dxa"/>
            <w:vAlign w:val="center"/>
          </w:tcPr>
          <w:p w14:paraId="189B9A33" w14:textId="77777777" w:rsidR="00C72729" w:rsidRPr="00F267EF" w:rsidRDefault="00C72729" w:rsidP="002773B4">
            <w:pPr>
              <w:pStyle w:val="Warning"/>
              <w:rPr>
                <w:noProof w:val="0"/>
                <w:lang w:val="en-US"/>
              </w:rPr>
            </w:pPr>
            <w:r w:rsidRPr="00F267EF">
              <w:rPr>
                <w:lang w:val="en-US" w:eastAsia="en-US"/>
              </w:rPr>
              <w:drawing>
                <wp:inline distT="0" distB="0" distL="0" distR="0" wp14:anchorId="3C5581A7" wp14:editId="375BAF1F">
                  <wp:extent cx="585720" cy="542880"/>
                  <wp:effectExtent l="0" t="0" r="5080" b="0"/>
                  <wp:docPr id="7"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vAlign w:val="center"/>
          </w:tcPr>
          <w:p w14:paraId="247747E8" w14:textId="77777777" w:rsidR="00C72729" w:rsidRPr="00F267EF" w:rsidRDefault="00C72729" w:rsidP="002773B4">
            <w:pPr>
              <w:pStyle w:val="Warning"/>
              <w:jc w:val="left"/>
              <w:rPr>
                <w:color w:val="FF0000"/>
                <w:lang w:val="en-US"/>
              </w:rPr>
            </w:pPr>
            <w:r w:rsidRPr="00F267EF">
              <w:rPr>
                <w:noProof w:val="0"/>
                <w:color w:val="FF0000"/>
                <w:lang w:val="en-US"/>
              </w:rPr>
              <w:t xml:space="preserve">Using non-compatible or broken probes can result in damage to the transmission section of the </w:t>
            </w:r>
            <w:r w:rsidRPr="00F267EF">
              <w:rPr>
                <w:color w:val="FF0000"/>
                <w:lang w:val="en-US"/>
              </w:rPr>
              <w:t>us4R™!!!</w:t>
            </w:r>
          </w:p>
          <w:p w14:paraId="0F0E5DA9" w14:textId="77777777" w:rsidR="00C72729" w:rsidRPr="00F267EF" w:rsidRDefault="00C72729" w:rsidP="002773B4">
            <w:pPr>
              <w:pStyle w:val="Warning"/>
              <w:jc w:val="left"/>
              <w:rPr>
                <w:noProof w:val="0"/>
                <w:color w:val="FF0000"/>
                <w:lang w:val="en-US"/>
              </w:rPr>
            </w:pPr>
            <w:r w:rsidRPr="00F267EF">
              <w:rPr>
                <w:color w:val="FF0000"/>
                <w:lang w:val="en-US"/>
              </w:rPr>
              <w:t>Such damages are NOT covered under the warranty!!!</w:t>
            </w:r>
          </w:p>
        </w:tc>
      </w:tr>
    </w:tbl>
    <w:p w14:paraId="64560D45" w14:textId="160AE744" w:rsidR="00966E41" w:rsidRPr="00F267EF" w:rsidRDefault="00667674" w:rsidP="00C362EA">
      <w:pPr>
        <w:pStyle w:val="Heading2"/>
        <w:rPr>
          <w:lang w:val="en-US"/>
        </w:rPr>
      </w:pPr>
      <w:bookmarkStart w:id="30" w:name="_Toc88320918"/>
      <w:bookmarkStart w:id="31" w:name="_Toc456348478"/>
      <w:r w:rsidRPr="00F267EF">
        <w:rPr>
          <w:lang w:val="en-US"/>
        </w:rPr>
        <w:t>PCIe</w:t>
      </w:r>
      <w:r w:rsidR="004B3760" w:rsidRPr="00F267EF">
        <w:rPr>
          <w:lang w:val="en-US"/>
        </w:rPr>
        <w:t xml:space="preserve"> ports</w:t>
      </w:r>
      <w:bookmarkEnd w:id="30"/>
      <w:r w:rsidR="00D4110C" w:rsidRPr="00F267EF">
        <w:rPr>
          <w:lang w:val="en-US"/>
        </w:rPr>
        <w:t xml:space="preserve"> </w:t>
      </w:r>
      <w:bookmarkEnd w:id="31"/>
    </w:p>
    <w:p w14:paraId="22BAF324" w14:textId="121AA5BE" w:rsidR="007307DF" w:rsidRPr="00F267EF" w:rsidRDefault="00063D6E" w:rsidP="00183D44">
      <w:pPr>
        <w:rPr>
          <w:rFonts w:eastAsiaTheme="majorEastAsia"/>
          <w:lang w:val="en-US"/>
        </w:rPr>
      </w:pPr>
      <w:r w:rsidRPr="00F267EF">
        <w:rPr>
          <w:rFonts w:eastAsia="TimesNewRomanPSMT"/>
          <w:iCs/>
          <w:lang w:val="en-US" w:eastAsia="en-US"/>
        </w:rPr>
        <w:t>The</w:t>
      </w:r>
      <w:r w:rsidR="007119F1" w:rsidRPr="00F267EF">
        <w:rPr>
          <w:rFonts w:eastAsia="TimesNewRomanPSMT"/>
          <w:iCs/>
          <w:lang w:val="en-US" w:eastAsia="en-US"/>
        </w:rPr>
        <w:t xml:space="preserve"> </w:t>
      </w:r>
      <w:r w:rsidR="007119F1" w:rsidRPr="00F267EF">
        <w:rPr>
          <w:b/>
          <w:lang w:val="en-US"/>
        </w:rPr>
        <w:t>us4R™</w:t>
      </w:r>
      <w:r w:rsidR="00D4110C" w:rsidRPr="00F267EF">
        <w:rPr>
          <w:rFonts w:eastAsia="TimesNewRomanPSMT"/>
          <w:lang w:val="en-US" w:eastAsia="en-US"/>
        </w:rPr>
        <w:t xml:space="preserve"> </w:t>
      </w:r>
      <w:r w:rsidRPr="00F267EF">
        <w:rPr>
          <w:rFonts w:eastAsia="TimesNewRomanPSMT"/>
          <w:lang w:val="en-US" w:eastAsia="en-US"/>
        </w:rPr>
        <w:t xml:space="preserve">is equipped with </w:t>
      </w:r>
      <w:r w:rsidR="007119F1" w:rsidRPr="00F267EF">
        <w:rPr>
          <w:rFonts w:eastAsia="TimesNewRomanPSMT"/>
          <w:lang w:val="en-US" w:eastAsia="en-US"/>
        </w:rPr>
        <w:t xml:space="preserve">4 or </w:t>
      </w:r>
      <w:r w:rsidR="00667674" w:rsidRPr="00F267EF">
        <w:rPr>
          <w:rFonts w:eastAsia="TimesNewRomanPSMT"/>
          <w:lang w:val="en-US" w:eastAsia="en-US"/>
        </w:rPr>
        <w:t>8 PCIe ports on the back</w:t>
      </w:r>
      <w:r w:rsidRPr="00F267EF">
        <w:rPr>
          <w:rFonts w:eastAsia="TimesNewRomanPSMT"/>
          <w:lang w:val="en-US" w:eastAsia="en-US"/>
        </w:rPr>
        <w:t xml:space="preserve"> of the device</w:t>
      </w:r>
      <w:r w:rsidR="00D4110C" w:rsidRPr="00F267EF">
        <w:rPr>
          <w:rFonts w:eastAsia="TimesNewRomanPSMT"/>
          <w:lang w:val="en-US" w:eastAsia="en-US"/>
        </w:rPr>
        <w:t>.</w:t>
      </w:r>
    </w:p>
    <w:p w14:paraId="38BBC247" w14:textId="19DD251E" w:rsidR="003B7126" w:rsidRPr="00F267EF" w:rsidRDefault="00063D6E" w:rsidP="00C7542C">
      <w:pPr>
        <w:rPr>
          <w:bCs/>
          <w:lang w:val="en-US"/>
        </w:rPr>
      </w:pPr>
      <w:r w:rsidRPr="00F267EF">
        <w:rPr>
          <w:lang w:val="en-US"/>
        </w:rPr>
        <w:t xml:space="preserve">The </w:t>
      </w:r>
      <w:r w:rsidR="006D1E4F" w:rsidRPr="00F267EF">
        <w:rPr>
          <w:lang w:val="en-US"/>
        </w:rPr>
        <w:t xml:space="preserve">PCIe </w:t>
      </w:r>
      <w:r w:rsidRPr="00F267EF">
        <w:rPr>
          <w:lang w:val="en-US"/>
        </w:rPr>
        <w:t xml:space="preserve">ports </w:t>
      </w:r>
      <w:r w:rsidR="00183D44" w:rsidRPr="00F267EF">
        <w:rPr>
          <w:lang w:val="en-US"/>
        </w:rPr>
        <w:t xml:space="preserve">are intended </w:t>
      </w:r>
      <w:r w:rsidR="006D1E4F" w:rsidRPr="00F267EF">
        <w:rPr>
          <w:lang w:val="en-US"/>
        </w:rPr>
        <w:t xml:space="preserve">for connecting </w:t>
      </w:r>
      <w:r w:rsidR="00183D44" w:rsidRPr="00F267EF">
        <w:rPr>
          <w:lang w:val="en-US"/>
        </w:rPr>
        <w:t xml:space="preserve">the system </w:t>
      </w:r>
      <w:r w:rsidR="006D1E4F" w:rsidRPr="00F267EF">
        <w:rPr>
          <w:lang w:val="en-US"/>
        </w:rPr>
        <w:t xml:space="preserve">to </w:t>
      </w:r>
      <w:r w:rsidR="00183D44" w:rsidRPr="00F267EF">
        <w:rPr>
          <w:lang w:val="en-US"/>
        </w:rPr>
        <w:t xml:space="preserve">an </w:t>
      </w:r>
      <w:r w:rsidR="006D1E4F" w:rsidRPr="00F267EF">
        <w:rPr>
          <w:lang w:val="en-US"/>
        </w:rPr>
        <w:t xml:space="preserve">external </w:t>
      </w:r>
      <w:r w:rsidR="00183D44" w:rsidRPr="00F267EF">
        <w:rPr>
          <w:lang w:val="en-US"/>
        </w:rPr>
        <w:t xml:space="preserve">host </w:t>
      </w:r>
      <w:r w:rsidR="006D1E4F" w:rsidRPr="00F267EF">
        <w:rPr>
          <w:lang w:val="en-US"/>
        </w:rPr>
        <w:t>PC</w:t>
      </w:r>
      <w:r w:rsidR="00183D44" w:rsidRPr="00F267EF">
        <w:rPr>
          <w:lang w:val="en-US"/>
        </w:rPr>
        <w:t xml:space="preserve"> using dedicated PCIe cables.</w:t>
      </w:r>
      <w:r w:rsidR="007119F1" w:rsidRPr="00F267EF">
        <w:rPr>
          <w:lang w:val="en-US"/>
        </w:rPr>
        <w:t xml:space="preserve"> The </w:t>
      </w:r>
      <w:r w:rsidR="007119F1" w:rsidRPr="00F267EF">
        <w:rPr>
          <w:b/>
          <w:lang w:val="en-US"/>
        </w:rPr>
        <w:t>us4R™</w:t>
      </w:r>
      <w:r w:rsidR="007119F1" w:rsidRPr="00F267EF">
        <w:rPr>
          <w:bCs/>
          <w:lang w:val="en-US"/>
        </w:rPr>
        <w:t xml:space="preserve"> is provided with a compatible PC controller that is already equipped with dedicated PCIe </w:t>
      </w:r>
      <w:r w:rsidR="00344432">
        <w:rPr>
          <w:bCs/>
          <w:lang w:val="en-US"/>
        </w:rPr>
        <w:t xml:space="preserve">host </w:t>
      </w:r>
      <w:r w:rsidR="007119F1" w:rsidRPr="00F267EF">
        <w:rPr>
          <w:bCs/>
          <w:lang w:val="en-US"/>
        </w:rPr>
        <w:t>adapter card.</w:t>
      </w:r>
    </w:p>
    <w:p w14:paraId="677E0943" w14:textId="6DE8B127" w:rsidR="00714651" w:rsidRPr="00F267EF" w:rsidRDefault="00714651" w:rsidP="00714651">
      <w:pPr>
        <w:pStyle w:val="Heading3"/>
        <w:rPr>
          <w:lang w:val="en-US"/>
        </w:rPr>
      </w:pPr>
      <w:bookmarkStart w:id="32" w:name="_Toc88320919"/>
      <w:r w:rsidRPr="00F267EF">
        <w:rPr>
          <w:lang w:val="en-US"/>
        </w:rPr>
        <w:t>Connecting the PCIe cables</w:t>
      </w:r>
      <w:bookmarkEnd w:id="32"/>
    </w:p>
    <w:p w14:paraId="3B38CF93" w14:textId="4D152812" w:rsidR="00C57FAC" w:rsidRPr="00F267EF" w:rsidRDefault="00714651" w:rsidP="00714651">
      <w:pPr>
        <w:rPr>
          <w:u w:val="single"/>
          <w:lang w:val="en-US"/>
        </w:rPr>
      </w:pPr>
      <w:r w:rsidRPr="00F267EF">
        <w:rPr>
          <w:lang w:val="en-US"/>
        </w:rPr>
        <w:t xml:space="preserve">The delivered PCIe cables are marked #1 to </w:t>
      </w:r>
      <w:r w:rsidR="007119F1" w:rsidRPr="00F267EF">
        <w:rPr>
          <w:lang w:val="en-US"/>
        </w:rPr>
        <w:t xml:space="preserve">#4 or </w:t>
      </w:r>
      <w:r w:rsidRPr="00F267EF">
        <w:rPr>
          <w:lang w:val="en-US"/>
        </w:rPr>
        <w:t>#8, to help with proper connection of the</w:t>
      </w:r>
      <w:r w:rsidR="007119F1" w:rsidRPr="00F267EF">
        <w:rPr>
          <w:lang w:val="en-US"/>
        </w:rPr>
        <w:t xml:space="preserve"> </w:t>
      </w:r>
      <w:r w:rsidR="007119F1" w:rsidRPr="00F267EF">
        <w:rPr>
          <w:b/>
          <w:lang w:val="en-US"/>
        </w:rPr>
        <w:t>us4R™</w:t>
      </w:r>
      <w:r w:rsidRPr="00F267EF">
        <w:rPr>
          <w:lang w:val="en-US"/>
        </w:rPr>
        <w:t xml:space="preserve"> ports numbered </w:t>
      </w:r>
      <w:r w:rsidR="007119F1" w:rsidRPr="00F267EF">
        <w:rPr>
          <w:lang w:val="en-US"/>
        </w:rPr>
        <w:t xml:space="preserve">1…4 or </w:t>
      </w:r>
      <w:r w:rsidRPr="00F267EF">
        <w:rPr>
          <w:lang w:val="en-US"/>
        </w:rPr>
        <w:t>1…8 to the corresponding ports on the hos</w:t>
      </w:r>
      <w:r w:rsidR="003171AF">
        <w:rPr>
          <w:lang w:val="en-US"/>
        </w:rPr>
        <w:t>t</w:t>
      </w:r>
      <w:r w:rsidRPr="00F267EF">
        <w:rPr>
          <w:lang w:val="en-US"/>
        </w:rPr>
        <w:t xml:space="preserve"> PC side – also numbered.</w:t>
      </w:r>
      <w:r w:rsidR="001E5401" w:rsidRPr="00F267EF">
        <w:rPr>
          <w:lang w:val="en-US"/>
        </w:rPr>
        <w:t xml:space="preserve"> </w:t>
      </w:r>
      <w:r w:rsidR="003171AF">
        <w:rPr>
          <w:u w:val="single"/>
          <w:lang w:val="en-US"/>
        </w:rPr>
        <w:t>The</w:t>
      </w:r>
      <w:r w:rsidR="007119F1" w:rsidRPr="00F267EF">
        <w:rPr>
          <w:u w:val="single"/>
          <w:lang w:val="en-US"/>
        </w:rPr>
        <w:t> </w:t>
      </w:r>
      <w:r w:rsidR="001E5401" w:rsidRPr="00F267EF">
        <w:rPr>
          <w:u w:val="single"/>
          <w:lang w:val="en-US"/>
        </w:rPr>
        <w:t xml:space="preserve">proper order of the PCIe cables is essential for device operation and </w:t>
      </w:r>
      <w:r w:rsidR="003171AF">
        <w:rPr>
          <w:u w:val="single"/>
          <w:lang w:val="en-US"/>
        </w:rPr>
        <w:t>can</w:t>
      </w:r>
      <w:r w:rsidR="001E5401" w:rsidRPr="00F267EF">
        <w:rPr>
          <w:u w:val="single"/>
          <w:lang w:val="en-US"/>
        </w:rPr>
        <w:t>not be changed</w:t>
      </w:r>
      <w:r w:rsidR="007119F1" w:rsidRPr="00F267EF">
        <w:rPr>
          <w:u w:val="single"/>
          <w:lang w:val="en-US"/>
        </w:rPr>
        <w:t>!</w:t>
      </w:r>
    </w:p>
    <w:p w14:paraId="6066CD4E" w14:textId="43B3B836" w:rsidR="001E5401" w:rsidRPr="00F267EF" w:rsidRDefault="001E5401" w:rsidP="00714651">
      <w:pPr>
        <w:rPr>
          <w:lang w:val="en-US"/>
        </w:rPr>
      </w:pPr>
      <w:r w:rsidRPr="00F267EF">
        <w:rPr>
          <w:lang w:val="en-US"/>
        </w:rPr>
        <w:t>When connecting the PCIe cables you should hear/feel</w:t>
      </w:r>
      <w:r w:rsidR="003171AF">
        <w:rPr>
          <w:lang w:val="en-US"/>
        </w:rPr>
        <w:t xml:space="preserve"> </w:t>
      </w:r>
      <w:r w:rsidR="00344432">
        <w:rPr>
          <w:lang w:val="en-US"/>
        </w:rPr>
        <w:t>“</w:t>
      </w:r>
      <w:r w:rsidR="003171AF">
        <w:rPr>
          <w:lang w:val="en-US"/>
        </w:rPr>
        <w:t>a</w:t>
      </w:r>
      <w:r w:rsidRPr="00F267EF">
        <w:rPr>
          <w:lang w:val="en-US"/>
        </w:rPr>
        <w:t xml:space="preserve"> click</w:t>
      </w:r>
      <w:r w:rsidR="00344432">
        <w:rPr>
          <w:lang w:val="en-US"/>
        </w:rPr>
        <w:t>”</w:t>
      </w:r>
      <w:r w:rsidRPr="00F267EF">
        <w:rPr>
          <w:lang w:val="en-US"/>
        </w:rPr>
        <w:t xml:space="preserve"> to be sure that </w:t>
      </w:r>
      <w:r w:rsidR="003171AF">
        <w:rPr>
          <w:lang w:val="en-US"/>
        </w:rPr>
        <w:t xml:space="preserve">the </w:t>
      </w:r>
      <w:r w:rsidRPr="00F267EF">
        <w:rPr>
          <w:lang w:val="en-US"/>
        </w:rPr>
        <w:t>connector</w:t>
      </w:r>
      <w:r w:rsidR="003171AF">
        <w:rPr>
          <w:lang w:val="en-US"/>
        </w:rPr>
        <w:t xml:space="preserve"> is</w:t>
      </w:r>
      <w:r w:rsidRPr="00F267EF">
        <w:rPr>
          <w:lang w:val="en-US"/>
        </w:rPr>
        <w:t xml:space="preserve"> latched properly. </w:t>
      </w:r>
    </w:p>
    <w:p w14:paraId="0A995BF7" w14:textId="2EB85619" w:rsidR="00C57FAC" w:rsidRPr="00F267EF" w:rsidRDefault="00CD36A0" w:rsidP="00C362EA">
      <w:pPr>
        <w:pStyle w:val="Fig"/>
        <w:rPr>
          <w:lang w:val="en-US"/>
        </w:rPr>
      </w:pPr>
      <w:r>
        <w:drawing>
          <wp:inline distT="0" distB="0" distL="0" distR="0" wp14:anchorId="69E6E643" wp14:editId="086F20E3">
            <wp:extent cx="6111242" cy="34366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6111242" cy="3436620"/>
                    </a:xfrm>
                    <a:prstGeom prst="rect">
                      <a:avLst/>
                    </a:prstGeom>
                  </pic:spPr>
                </pic:pic>
              </a:graphicData>
            </a:graphic>
          </wp:inline>
        </w:drawing>
      </w:r>
    </w:p>
    <w:p w14:paraId="0D7F12CA" w14:textId="459C7B7F" w:rsidR="00D51D41" w:rsidRPr="00F267EF" w:rsidRDefault="00D51D41" w:rsidP="00D51D41">
      <w:pPr>
        <w:pStyle w:val="Caption"/>
      </w:pPr>
      <w:bookmarkStart w:id="33" w:name="_Ref17712517"/>
      <w:r w:rsidRPr="00F267EF">
        <w:t xml:space="preserve">Fig.  </w:t>
      </w:r>
      <w:r w:rsidRPr="00F267EF">
        <w:fldChar w:fldCharType="begin" w:fldLock="1"/>
      </w:r>
      <w:r w:rsidRPr="00F267EF">
        <w:instrText xml:space="preserve"> STYLEREF 1 \s </w:instrText>
      </w:r>
      <w:r w:rsidRPr="00F267EF">
        <w:fldChar w:fldCharType="separate"/>
      </w:r>
      <w:r w:rsidR="00A020A4"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4</w:t>
      </w:r>
      <w:r w:rsidRPr="00F267EF">
        <w:rPr>
          <w:noProof/>
        </w:rPr>
        <w:fldChar w:fldCharType="end"/>
      </w:r>
      <w:bookmarkEnd w:id="33"/>
      <w:r w:rsidRPr="00F267EF">
        <w:t xml:space="preserve"> Back panel of the </w:t>
      </w:r>
      <w:r w:rsidR="007119F1" w:rsidRPr="00F267EF">
        <w:t xml:space="preserve">us4R™ </w:t>
      </w:r>
      <w:r w:rsidRPr="00F267EF">
        <w:t>showing the PCIe connector</w:t>
      </w:r>
      <w:r w:rsidR="00CD36A0" w:rsidRPr="00F267EF">
        <w:t>s</w:t>
      </w:r>
      <w:r w:rsidRPr="00F267EF">
        <w:t xml:space="preserve"> </w:t>
      </w:r>
      <w:r w:rsidRPr="00F267EF">
        <w:br/>
        <w:t>and properly connected cabling.</w:t>
      </w:r>
    </w:p>
    <w:p w14:paraId="0F9A7D49" w14:textId="7570FB5C" w:rsidR="0013731B" w:rsidRPr="00F267EF" w:rsidRDefault="0013731B" w:rsidP="0013731B">
      <w:pPr>
        <w:rPr>
          <w:rFonts w:eastAsia="TimesNewRomanPSMT"/>
          <w:lang w:val="en-US"/>
        </w:rPr>
      </w:pPr>
      <w:r w:rsidRPr="00F267EF">
        <w:rPr>
          <w:rFonts w:eastAsia="TimesNewRomanPSMT"/>
          <w:lang w:val="en-US"/>
        </w:rPr>
        <w:t xml:space="preserve">To disconnect </w:t>
      </w:r>
      <w:r w:rsidR="003171AF">
        <w:rPr>
          <w:rFonts w:eastAsia="TimesNewRomanPSMT"/>
          <w:lang w:val="en-US"/>
        </w:rPr>
        <w:t xml:space="preserve">the </w:t>
      </w:r>
      <w:r w:rsidRPr="00F267EF">
        <w:rPr>
          <w:rFonts w:eastAsia="TimesNewRomanPSMT"/>
          <w:lang w:val="en-US"/>
        </w:rPr>
        <w:t xml:space="preserve">PCIe cables </w:t>
      </w:r>
      <w:r w:rsidR="003171AF">
        <w:rPr>
          <w:rFonts w:eastAsia="TimesNewRomanPSMT"/>
          <w:lang w:val="en-US"/>
        </w:rPr>
        <w:t>pull</w:t>
      </w:r>
      <w:r w:rsidRPr="00F267EF">
        <w:rPr>
          <w:rFonts w:eastAsia="TimesNewRomanPSMT"/>
          <w:lang w:val="en-US"/>
        </w:rPr>
        <w:t xml:space="preserve"> </w:t>
      </w:r>
      <w:r w:rsidR="003171AF">
        <w:rPr>
          <w:rFonts w:eastAsia="TimesNewRomanPSMT"/>
          <w:lang w:val="en-US"/>
        </w:rPr>
        <w:t>the</w:t>
      </w:r>
      <w:r w:rsidRPr="00F267EF">
        <w:rPr>
          <w:rFonts w:eastAsia="TimesNewRomanPSMT"/>
          <w:lang w:val="en-US"/>
        </w:rPr>
        <w:t xml:space="preserve"> green tab at the bottom of the PCI cable plug (</w:t>
      </w:r>
      <w:r w:rsidR="00A020A4" w:rsidRPr="00F267EF">
        <w:rPr>
          <w:rFonts w:eastAsia="TimesNewRomanPSMT"/>
          <w:lang w:val="en-US"/>
        </w:rPr>
        <w:fldChar w:fldCharType="begin" w:fldLock="1"/>
      </w:r>
      <w:r w:rsidR="00A020A4" w:rsidRPr="00F267EF">
        <w:rPr>
          <w:rFonts w:eastAsia="TimesNewRomanPSMT"/>
          <w:lang w:val="en-US"/>
        </w:rPr>
        <w:instrText xml:space="preserve"> REF _Ref17712517 \h </w:instrText>
      </w:r>
      <w:r w:rsidR="00A020A4" w:rsidRPr="00F267EF">
        <w:rPr>
          <w:rFonts w:eastAsia="TimesNewRomanPSMT"/>
          <w:lang w:val="en-US"/>
        </w:rPr>
      </w:r>
      <w:r w:rsidR="00A020A4" w:rsidRPr="00F267EF">
        <w:rPr>
          <w:rFonts w:eastAsia="TimesNewRomanPSMT"/>
          <w:lang w:val="en-US"/>
        </w:rPr>
        <w:fldChar w:fldCharType="separate"/>
      </w:r>
      <w:r w:rsidR="00A020A4" w:rsidRPr="00F267EF">
        <w:rPr>
          <w:lang w:val="en-US"/>
        </w:rPr>
        <w:t xml:space="preserve">Fig.  </w:t>
      </w:r>
      <w:r w:rsidR="00A020A4" w:rsidRPr="00F267EF">
        <w:rPr>
          <w:noProof/>
          <w:lang w:val="en-US"/>
        </w:rPr>
        <w:t>6</w:t>
      </w:r>
      <w:r w:rsidR="00A020A4" w:rsidRPr="00F267EF">
        <w:rPr>
          <w:lang w:val="en-US"/>
        </w:rPr>
        <w:t>.</w:t>
      </w:r>
      <w:r w:rsidR="00A020A4" w:rsidRPr="00F267EF">
        <w:rPr>
          <w:noProof/>
          <w:lang w:val="en-US"/>
        </w:rPr>
        <w:t>4</w:t>
      </w:r>
      <w:r w:rsidR="00A020A4" w:rsidRPr="00F267EF">
        <w:rPr>
          <w:rFonts w:eastAsia="TimesNewRomanPSMT"/>
          <w:lang w:val="en-US"/>
        </w:rPr>
        <w:fldChar w:fldCharType="end"/>
      </w:r>
      <w:r w:rsidRPr="00F267EF">
        <w:rPr>
          <w:rFonts w:eastAsia="TimesNewRomanPSMT"/>
          <w:lang w:val="en-US"/>
        </w:rPr>
        <w:t>).</w:t>
      </w:r>
    </w:p>
    <w:p w14:paraId="0F63E27D" w14:textId="77777777" w:rsidR="0013731B" w:rsidRPr="00F267EF" w:rsidRDefault="0013731B" w:rsidP="0013731B">
      <w:pPr>
        <w:pStyle w:val="Heading3"/>
        <w:rPr>
          <w:lang w:val="en-US"/>
        </w:rPr>
      </w:pPr>
      <w:bookmarkStart w:id="34" w:name="_Toc456348480"/>
      <w:bookmarkStart w:id="35" w:name="_Toc88320920"/>
      <w:bookmarkStart w:id="36" w:name="_Toc456348479"/>
      <w:r w:rsidRPr="00F267EF">
        <w:rPr>
          <w:lang w:val="en-US"/>
        </w:rPr>
        <w:t xml:space="preserve">Connecting host </w:t>
      </w:r>
      <w:bookmarkEnd w:id="34"/>
      <w:r w:rsidRPr="00F267EF">
        <w:rPr>
          <w:lang w:val="en-US"/>
        </w:rPr>
        <w:t>PC &amp; display</w:t>
      </w:r>
      <w:bookmarkEnd w:id="35"/>
    </w:p>
    <w:p w14:paraId="0FBBAF15" w14:textId="0A67EEAA" w:rsidR="0013731B" w:rsidRPr="00F267EF" w:rsidRDefault="0013731B" w:rsidP="0013731B">
      <w:pPr>
        <w:rPr>
          <w:rFonts w:eastAsia="TimesNewRomanPSMT"/>
          <w:iCs/>
          <w:lang w:val="en-US" w:eastAsia="en-US"/>
        </w:rPr>
      </w:pPr>
      <w:r w:rsidRPr="00F267EF">
        <w:rPr>
          <w:bCs/>
          <w:iCs/>
          <w:lang w:val="en-US"/>
        </w:rPr>
        <w:t>The</w:t>
      </w:r>
      <w:r w:rsidR="007119F1" w:rsidRPr="00F267EF">
        <w:rPr>
          <w:bCs/>
          <w:iCs/>
          <w:lang w:val="en-US"/>
        </w:rPr>
        <w:t xml:space="preserve"> </w:t>
      </w:r>
      <w:r w:rsidR="007119F1" w:rsidRPr="00F267EF">
        <w:rPr>
          <w:b/>
          <w:lang w:val="en-US"/>
        </w:rPr>
        <w:t>us4R™</w:t>
      </w:r>
      <w:r w:rsidRPr="00F267EF">
        <w:rPr>
          <w:rFonts w:eastAsia="TimesNewRomanPSMT"/>
          <w:i/>
          <w:lang w:val="en-US" w:eastAsia="en-US"/>
        </w:rPr>
        <w:t xml:space="preserve"> </w:t>
      </w:r>
      <w:r w:rsidRPr="00F267EF">
        <w:rPr>
          <w:rFonts w:eastAsia="TimesNewRomanPSMT"/>
          <w:iCs/>
          <w:lang w:val="en-US" w:eastAsia="en-US"/>
        </w:rPr>
        <w:t>requires an external host PC with a</w:t>
      </w:r>
      <w:r w:rsidR="003171AF">
        <w:rPr>
          <w:rFonts w:eastAsia="TimesNewRomanPSMT"/>
          <w:iCs/>
          <w:lang w:val="en-US" w:eastAsia="en-US"/>
        </w:rPr>
        <w:t>n</w:t>
      </w:r>
      <w:r w:rsidRPr="00F267EF">
        <w:rPr>
          <w:rFonts w:eastAsia="TimesNewRomanPSMT"/>
          <w:iCs/>
          <w:lang w:val="en-US" w:eastAsia="en-US"/>
        </w:rPr>
        <w:t xml:space="preserve"> LCD monitor to function correctly. The only way to connect the</w:t>
      </w:r>
      <w:r w:rsidR="007119F1" w:rsidRPr="00F267EF">
        <w:rPr>
          <w:rFonts w:eastAsia="TimesNewRomanPSMT"/>
          <w:iCs/>
          <w:lang w:val="en-US" w:eastAsia="en-US"/>
        </w:rPr>
        <w:t xml:space="preserve"> </w:t>
      </w:r>
      <w:r w:rsidR="007119F1" w:rsidRPr="00F267EF">
        <w:rPr>
          <w:b/>
          <w:lang w:val="en-US"/>
        </w:rPr>
        <w:t>us4R™</w:t>
      </w:r>
      <w:r w:rsidRPr="00F267EF">
        <w:rPr>
          <w:rFonts w:eastAsia="TimesNewRomanPSMT"/>
          <w:iCs/>
          <w:lang w:val="en-US" w:eastAsia="en-US"/>
        </w:rPr>
        <w:t>device to the PC is through the PCIe cables.</w:t>
      </w:r>
    </w:p>
    <w:p w14:paraId="308B383C" w14:textId="6D4765A6" w:rsidR="0013731B" w:rsidRPr="00F267EF" w:rsidRDefault="0013731B" w:rsidP="0013731B">
      <w:pPr>
        <w:rPr>
          <w:rFonts w:eastAsia="TimesNewRomanPSMT"/>
          <w:lang w:val="en-US"/>
        </w:rPr>
      </w:pPr>
      <w:r w:rsidRPr="00F267EF">
        <w:rPr>
          <w:rFonts w:eastAsia="TimesNewRomanPSMT"/>
          <w:iCs/>
          <w:lang w:val="en-US" w:eastAsia="en-US"/>
        </w:rPr>
        <w:t xml:space="preserve">The supplied PC is equipped with </w:t>
      </w:r>
      <w:r w:rsidR="007119F1" w:rsidRPr="00F267EF">
        <w:rPr>
          <w:rFonts w:eastAsia="TimesNewRomanPSMT"/>
          <w:iCs/>
          <w:lang w:val="en-US" w:eastAsia="en-US"/>
        </w:rPr>
        <w:t xml:space="preserve">one or </w:t>
      </w:r>
      <w:r w:rsidRPr="00F267EF">
        <w:rPr>
          <w:rFonts w:eastAsia="TimesNewRomanPSMT"/>
          <w:iCs/>
          <w:lang w:val="en-US" w:eastAsia="en-US"/>
        </w:rPr>
        <w:t xml:space="preserve">two PCIe </w:t>
      </w:r>
      <w:r w:rsidR="007119F1" w:rsidRPr="00F267EF">
        <w:rPr>
          <w:rFonts w:eastAsia="TimesNewRomanPSMT"/>
          <w:iCs/>
          <w:lang w:val="en-US" w:eastAsia="en-US"/>
        </w:rPr>
        <w:t xml:space="preserve">adapter </w:t>
      </w:r>
      <w:r w:rsidRPr="00F267EF">
        <w:rPr>
          <w:rFonts w:eastAsia="TimesNewRomanPSMT"/>
          <w:iCs/>
          <w:lang w:val="en-US" w:eastAsia="en-US"/>
        </w:rPr>
        <w:t>cards –</w:t>
      </w:r>
      <w:r w:rsidRPr="00F267EF">
        <w:rPr>
          <w:rFonts w:eastAsia="TimesNewRomanPSMT"/>
          <w:lang w:val="en-US"/>
        </w:rPr>
        <w:t xml:space="preserve"> one at the top, one </w:t>
      </w:r>
      <w:r w:rsidR="003171AF">
        <w:rPr>
          <w:rFonts w:eastAsia="TimesNewRomanPSMT"/>
          <w:lang w:val="en-US"/>
        </w:rPr>
        <w:t>at</w:t>
      </w:r>
      <w:r w:rsidRPr="00F267EF">
        <w:rPr>
          <w:rFonts w:eastAsia="TimesNewRomanPSMT"/>
          <w:lang w:val="en-US"/>
        </w:rPr>
        <w:t xml:space="preserve"> the bottom of the enclosure (</w:t>
      </w:r>
      <w:r w:rsidR="00587FB6" w:rsidRPr="00F267EF">
        <w:rPr>
          <w:rFonts w:eastAsia="TimesNewRomanPSMT"/>
          <w:lang w:val="en-US"/>
        </w:rPr>
        <w:fldChar w:fldCharType="begin" w:fldLock="1"/>
      </w:r>
      <w:r w:rsidR="00587FB6" w:rsidRPr="00F267EF">
        <w:rPr>
          <w:rFonts w:eastAsia="TimesNewRomanPSMT"/>
          <w:lang w:val="en-US"/>
        </w:rPr>
        <w:instrText xml:space="preserve"> REF _Ref17712801 \h </w:instrText>
      </w:r>
      <w:r w:rsidR="00587FB6" w:rsidRPr="00F267EF">
        <w:rPr>
          <w:rFonts w:eastAsia="TimesNewRomanPSMT"/>
          <w:lang w:val="en-US"/>
        </w:rPr>
      </w:r>
      <w:r w:rsidR="00587FB6" w:rsidRPr="00F267EF">
        <w:rPr>
          <w:rFonts w:eastAsia="TimesNewRomanPSMT"/>
          <w:lang w:val="en-US"/>
        </w:rPr>
        <w:fldChar w:fldCharType="separate"/>
      </w:r>
      <w:r w:rsidR="00587FB6" w:rsidRPr="00F267EF">
        <w:rPr>
          <w:lang w:val="en-US"/>
        </w:rPr>
        <w:t xml:space="preserve">Fig.  </w:t>
      </w:r>
      <w:r w:rsidR="00587FB6" w:rsidRPr="00F267EF">
        <w:rPr>
          <w:noProof/>
          <w:lang w:val="en-US"/>
        </w:rPr>
        <w:t>6</w:t>
      </w:r>
      <w:r w:rsidR="00587FB6" w:rsidRPr="00F267EF">
        <w:rPr>
          <w:lang w:val="en-US"/>
        </w:rPr>
        <w:t>.</w:t>
      </w:r>
      <w:r w:rsidR="00587FB6" w:rsidRPr="00F267EF">
        <w:rPr>
          <w:noProof/>
          <w:lang w:val="en-US"/>
        </w:rPr>
        <w:t>5</w:t>
      </w:r>
      <w:r w:rsidR="00587FB6" w:rsidRPr="00F267EF">
        <w:rPr>
          <w:rFonts w:eastAsia="TimesNewRomanPSMT"/>
          <w:lang w:val="en-US"/>
        </w:rPr>
        <w:fldChar w:fldCharType="end"/>
      </w:r>
      <w:r w:rsidRPr="00F267EF">
        <w:rPr>
          <w:rFonts w:eastAsia="TimesNewRomanPSMT"/>
          <w:lang w:val="en-US"/>
        </w:rPr>
        <w:t xml:space="preserve">). </w:t>
      </w:r>
    </w:p>
    <w:p w14:paraId="25AA161B" w14:textId="1FDAE53E" w:rsidR="0013731B" w:rsidRPr="00F267EF" w:rsidRDefault="0013731B" w:rsidP="0013731B">
      <w:pPr>
        <w:rPr>
          <w:rFonts w:eastAsia="TimesNewRomanPSMT"/>
          <w:lang w:val="en-US"/>
        </w:rPr>
      </w:pPr>
      <w:r w:rsidRPr="00F267EF">
        <w:rPr>
          <w:rFonts w:eastAsia="TimesNewRomanPSMT"/>
          <w:lang w:val="en-US"/>
        </w:rPr>
        <w:t xml:space="preserve">To disconnect PCIe cables </w:t>
      </w:r>
      <w:r w:rsidR="003171AF">
        <w:rPr>
          <w:rFonts w:eastAsia="TimesNewRomanPSMT"/>
          <w:lang w:val="en-US"/>
        </w:rPr>
        <w:t>pull</w:t>
      </w:r>
      <w:r w:rsidRPr="00F267EF">
        <w:rPr>
          <w:rFonts w:eastAsia="TimesNewRomanPSMT"/>
          <w:lang w:val="en-US"/>
        </w:rPr>
        <w:t xml:space="preserve"> </w:t>
      </w:r>
      <w:r w:rsidR="003171AF">
        <w:rPr>
          <w:rFonts w:eastAsia="TimesNewRomanPSMT"/>
          <w:lang w:val="en-US"/>
        </w:rPr>
        <w:t>the</w:t>
      </w:r>
      <w:r w:rsidRPr="00F267EF">
        <w:rPr>
          <w:rFonts w:eastAsia="TimesNewRomanPSMT"/>
          <w:lang w:val="en-US"/>
        </w:rPr>
        <w:t xml:space="preserve"> green tab at the bottom of the PCI cable plug (</w:t>
      </w:r>
      <w:r w:rsidR="00A020A4" w:rsidRPr="00F267EF">
        <w:rPr>
          <w:rFonts w:eastAsia="TimesNewRomanPSMT"/>
          <w:lang w:val="en-US"/>
        </w:rPr>
        <w:fldChar w:fldCharType="begin" w:fldLock="1"/>
      </w:r>
      <w:r w:rsidR="00A020A4" w:rsidRPr="00F267EF">
        <w:rPr>
          <w:rFonts w:eastAsia="TimesNewRomanPSMT"/>
          <w:lang w:val="en-US"/>
        </w:rPr>
        <w:instrText xml:space="preserve"> REF _Ref17712538 \h </w:instrText>
      </w:r>
      <w:r w:rsidR="00A020A4" w:rsidRPr="00F267EF">
        <w:rPr>
          <w:rFonts w:eastAsia="TimesNewRomanPSMT"/>
          <w:lang w:val="en-US"/>
        </w:rPr>
      </w:r>
      <w:r w:rsidR="00A020A4" w:rsidRPr="00F267EF">
        <w:rPr>
          <w:rFonts w:eastAsia="TimesNewRomanPSMT"/>
          <w:lang w:val="en-US"/>
        </w:rPr>
        <w:fldChar w:fldCharType="separate"/>
      </w:r>
      <w:r w:rsidR="00A020A4" w:rsidRPr="00F267EF">
        <w:rPr>
          <w:lang w:val="en-US"/>
        </w:rPr>
        <w:t xml:space="preserve">Fig.  </w:t>
      </w:r>
      <w:r w:rsidR="00A020A4" w:rsidRPr="00F267EF">
        <w:rPr>
          <w:noProof/>
          <w:lang w:val="en-US"/>
        </w:rPr>
        <w:t>6</w:t>
      </w:r>
      <w:r w:rsidR="00A020A4" w:rsidRPr="00F267EF">
        <w:rPr>
          <w:lang w:val="en-US"/>
        </w:rPr>
        <w:t>.</w:t>
      </w:r>
      <w:r w:rsidR="00A020A4" w:rsidRPr="00F267EF">
        <w:rPr>
          <w:noProof/>
          <w:lang w:val="en-US"/>
        </w:rPr>
        <w:t>6</w:t>
      </w:r>
      <w:r w:rsidR="00A020A4" w:rsidRPr="00F267EF">
        <w:rPr>
          <w:rFonts w:eastAsia="TimesNewRomanPSMT"/>
          <w:lang w:val="en-US"/>
        </w:rPr>
        <w:fldChar w:fldCharType="end"/>
      </w:r>
      <w:r w:rsidRPr="00F267EF">
        <w:rPr>
          <w:rFonts w:eastAsia="TimesNewRomanPSMT"/>
          <w:lang w:val="en-US"/>
        </w:rPr>
        <w:t>).</w:t>
      </w:r>
    </w:p>
    <w:p w14:paraId="2E386E6E" w14:textId="77777777" w:rsidR="0013731B" w:rsidRPr="00F267EF" w:rsidRDefault="0013731B" w:rsidP="0013731B">
      <w:pPr>
        <w:pStyle w:val="Fig"/>
        <w:rPr>
          <w:lang w:val="en-US" w:eastAsia="en-GB"/>
        </w:rPr>
      </w:pPr>
      <w:r w:rsidRPr="00F267EF">
        <w:rPr>
          <w:lang w:val="en-US" w:eastAsia="en-GB"/>
        </w:rPr>
        <w:t xml:space="preserve"> </w:t>
      </w:r>
      <w:r w:rsidRPr="00F267EF">
        <w:rPr>
          <w:lang w:val="en-US" w:eastAsia="en-US"/>
        </w:rPr>
        <w:drawing>
          <wp:inline distT="0" distB="0" distL="0" distR="0" wp14:anchorId="45F13579" wp14:editId="519D2FAF">
            <wp:extent cx="2470150" cy="4073525"/>
            <wp:effectExtent l="0" t="0" r="6350" b="3175"/>
            <wp:docPr id="19" name="Picture 19" descr="C:\Users\Admin\AppData\Local\Microsoft\Windows\INetCache\Content.Word\IMG_8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AppData\Local\Microsoft\Windows\INetCache\Content.Word\IMG_8030.jpg"/>
                    <pic:cNvPicPr>
                      <a:picLocks noChangeAspect="1" noChangeArrowheads="1"/>
                    </pic:cNvPicPr>
                  </pic:nvPicPr>
                  <pic:blipFill>
                    <a:blip r:embed="rId20" cstate="print">
                      <a:extLst>
                        <a:ext uri="{28A0092B-C50C-407E-A947-70E740481C1C}">
                          <a14:useLocalDpi xmlns:a14="http://schemas.microsoft.com/office/drawing/2010/main" val="0"/>
                        </a:ext>
                      </a:extLst>
                    </a:blip>
                    <a:srcRect l="33073" r="26456"/>
                    <a:stretch>
                      <a:fillRect/>
                    </a:stretch>
                  </pic:blipFill>
                  <pic:spPr bwMode="auto">
                    <a:xfrm>
                      <a:off x="0" y="0"/>
                      <a:ext cx="2470150" cy="4073525"/>
                    </a:xfrm>
                    <a:prstGeom prst="rect">
                      <a:avLst/>
                    </a:prstGeom>
                    <a:noFill/>
                    <a:ln>
                      <a:noFill/>
                    </a:ln>
                  </pic:spPr>
                </pic:pic>
              </a:graphicData>
            </a:graphic>
          </wp:inline>
        </w:drawing>
      </w:r>
    </w:p>
    <w:p w14:paraId="3DDA08F0" w14:textId="7113002D" w:rsidR="0013731B" w:rsidRPr="00F267EF" w:rsidRDefault="0013731B" w:rsidP="0013731B">
      <w:pPr>
        <w:pStyle w:val="Caption"/>
      </w:pPr>
      <w:bookmarkStart w:id="37" w:name="_Ref17712801"/>
      <w:r w:rsidRPr="00F267EF">
        <w:t xml:space="preserve">Fig.  </w:t>
      </w:r>
      <w:r w:rsidRPr="00F267EF">
        <w:fldChar w:fldCharType="begin" w:fldLock="1"/>
      </w:r>
      <w:r w:rsidRPr="00F267EF">
        <w:instrText xml:space="preserve"> STYLEREF 1 \s </w:instrText>
      </w:r>
      <w:r w:rsidRPr="00F267EF">
        <w:fldChar w:fldCharType="separate"/>
      </w:r>
      <w:r w:rsidR="00A020A4"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5</w:t>
      </w:r>
      <w:r w:rsidRPr="00F267EF">
        <w:rPr>
          <w:noProof/>
        </w:rPr>
        <w:fldChar w:fldCharType="end"/>
      </w:r>
      <w:bookmarkEnd w:id="37"/>
      <w:r w:rsidRPr="00F267EF">
        <w:t xml:space="preserve"> </w:t>
      </w:r>
      <w:r w:rsidR="00A020A4" w:rsidRPr="00F267EF">
        <w:t xml:space="preserve">Back-side view of the host PC </w:t>
      </w:r>
      <w:r w:rsidRPr="00F267EF">
        <w:t xml:space="preserve">showing </w:t>
      </w:r>
      <w:r w:rsidR="00A020A4" w:rsidRPr="00F267EF">
        <w:t>cables connection</w:t>
      </w:r>
      <w:r w:rsidRPr="00F267EF">
        <w:t>.</w:t>
      </w:r>
    </w:p>
    <w:p w14:paraId="24E4308C" w14:textId="484CEFF0" w:rsidR="0013731B" w:rsidRPr="00F267EF" w:rsidRDefault="0013731B" w:rsidP="0013731B">
      <w:pPr>
        <w:pStyle w:val="Fig"/>
        <w:rPr>
          <w:lang w:val="en-US"/>
        </w:rPr>
      </w:pPr>
      <w:r w:rsidRPr="00F267EF">
        <w:rPr>
          <w:lang w:val="en-US" w:eastAsia="en-US"/>
        </w:rPr>
        <w:drawing>
          <wp:inline distT="0" distB="0" distL="0" distR="0" wp14:anchorId="4A9DB808" wp14:editId="24C12196">
            <wp:extent cx="4320000" cy="2882520"/>
            <wp:effectExtent l="0" t="0" r="4445" b="0"/>
            <wp:docPr id="5" name="Picture 5" descr="C:\Users\Admin\AppData\Local\Microsoft\Windows\INetCache\Content.Word\IMG_8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Microsoft\Windows\INetCache\Content.Word\IMG_80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2882520"/>
                    </a:xfrm>
                    <a:prstGeom prst="rect">
                      <a:avLst/>
                    </a:prstGeom>
                    <a:noFill/>
                    <a:ln>
                      <a:noFill/>
                    </a:ln>
                  </pic:spPr>
                </pic:pic>
              </a:graphicData>
            </a:graphic>
          </wp:inline>
        </w:drawing>
      </w:r>
    </w:p>
    <w:p w14:paraId="0AE7487B" w14:textId="5899CA69" w:rsidR="0013731B" w:rsidRPr="00F267EF" w:rsidRDefault="0013731B" w:rsidP="00587FB6">
      <w:pPr>
        <w:pStyle w:val="Caption"/>
      </w:pPr>
      <w:bookmarkStart w:id="38" w:name="_Ref17712538"/>
      <w:r w:rsidRPr="00F267EF">
        <w:t xml:space="preserve">Fig.  </w:t>
      </w:r>
      <w:r w:rsidRPr="00F267EF">
        <w:fldChar w:fldCharType="begin" w:fldLock="1"/>
      </w:r>
      <w:r w:rsidRPr="00F267EF">
        <w:instrText xml:space="preserve"> STYLEREF 1 \s </w:instrText>
      </w:r>
      <w:r w:rsidRPr="00F267EF">
        <w:fldChar w:fldCharType="separate"/>
      </w:r>
      <w:r w:rsidR="00A020A4"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6</w:t>
      </w:r>
      <w:r w:rsidRPr="00F267EF">
        <w:rPr>
          <w:noProof/>
        </w:rPr>
        <w:fldChar w:fldCharType="end"/>
      </w:r>
      <w:bookmarkEnd w:id="38"/>
      <w:r w:rsidRPr="00F267EF">
        <w:t xml:space="preserve"> </w:t>
      </w:r>
      <w:r w:rsidR="00A020A4" w:rsidRPr="00F267EF">
        <w:t xml:space="preserve">The host PC: the PCIe cables #1..#4 connected to the bottom </w:t>
      </w:r>
      <w:r w:rsidRPr="00F267EF">
        <w:t xml:space="preserve">PCIe </w:t>
      </w:r>
      <w:r w:rsidR="00A020A4" w:rsidRPr="00F267EF">
        <w:t>interface card.</w:t>
      </w:r>
    </w:p>
    <w:p w14:paraId="3C0CE8B0" w14:textId="2695A95C" w:rsidR="0013731B" w:rsidRPr="00F267EF" w:rsidRDefault="0013731B" w:rsidP="0013731B">
      <w:pPr>
        <w:pStyle w:val="Fig"/>
        <w:rPr>
          <w:lang w:val="en-US"/>
        </w:rPr>
      </w:pPr>
      <w:bookmarkStart w:id="39" w:name="_Toc17356623"/>
      <w:r w:rsidRPr="00F267EF">
        <w:rPr>
          <w:lang w:val="en-US" w:eastAsia="en-US"/>
        </w:rPr>
        <w:drawing>
          <wp:inline distT="0" distB="0" distL="0" distR="0" wp14:anchorId="754B9B7A" wp14:editId="2DD3AC15">
            <wp:extent cx="4320000" cy="2513160"/>
            <wp:effectExtent l="0" t="0" r="4445" b="1905"/>
            <wp:docPr id="15" name="Picture 15" descr="C:\Users\Admin\AppData\Local\Microsoft\Windows\INetCache\Content.Word\IMG_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Microsoft\Windows\INetCache\Content.Word\IMG_803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2827"/>
                    <a:stretch/>
                  </pic:blipFill>
                  <pic:spPr bwMode="auto">
                    <a:xfrm>
                      <a:off x="0" y="0"/>
                      <a:ext cx="4320000" cy="2513160"/>
                    </a:xfrm>
                    <a:prstGeom prst="rect">
                      <a:avLst/>
                    </a:prstGeom>
                    <a:noFill/>
                    <a:ln>
                      <a:noFill/>
                    </a:ln>
                    <a:extLst>
                      <a:ext uri="{53640926-AAD7-44D8-BBD7-CCE9431645EC}">
                        <a14:shadowObscured xmlns:a14="http://schemas.microsoft.com/office/drawing/2010/main"/>
                      </a:ext>
                    </a:extLst>
                  </pic:spPr>
                </pic:pic>
              </a:graphicData>
            </a:graphic>
          </wp:inline>
        </w:drawing>
      </w:r>
      <w:bookmarkEnd w:id="39"/>
    </w:p>
    <w:p w14:paraId="568EE724" w14:textId="0650F53F" w:rsidR="007267A0" w:rsidRPr="00F267EF" w:rsidRDefault="007267A0" w:rsidP="007267A0">
      <w:pPr>
        <w:pStyle w:val="Caption"/>
      </w:pPr>
      <w:r w:rsidRPr="00F267EF">
        <w:t xml:space="preserve">Fig.  </w:t>
      </w:r>
      <w:r w:rsidRPr="00F267EF">
        <w:fldChar w:fldCharType="begin" w:fldLock="1"/>
      </w:r>
      <w:r w:rsidRPr="00F267EF">
        <w:instrText xml:space="preserve"> STYLEREF 1 \s </w:instrText>
      </w:r>
      <w:r w:rsidRPr="00F267EF">
        <w:fldChar w:fldCharType="separate"/>
      </w:r>
      <w:r w:rsidR="00A020A4"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7</w:t>
      </w:r>
      <w:r w:rsidRPr="00F267EF">
        <w:rPr>
          <w:noProof/>
        </w:rPr>
        <w:fldChar w:fldCharType="end"/>
      </w:r>
      <w:r w:rsidRPr="00F267EF">
        <w:t xml:space="preserve">  </w:t>
      </w:r>
      <w:r w:rsidR="00A020A4" w:rsidRPr="00F267EF">
        <w:t>The host PC: the PCIe cables #5..#8 connected to the top PCIe interface card.</w:t>
      </w:r>
    </w:p>
    <w:p w14:paraId="13366103" w14:textId="31FC79D1" w:rsidR="004E66E4" w:rsidRPr="00F267EF" w:rsidRDefault="00B656FE" w:rsidP="00C362EA">
      <w:pPr>
        <w:pStyle w:val="Heading2"/>
        <w:rPr>
          <w:lang w:val="en-US"/>
        </w:rPr>
      </w:pPr>
      <w:bookmarkStart w:id="40" w:name="_Toc88320921"/>
      <w:r w:rsidRPr="00F267EF">
        <w:rPr>
          <w:lang w:val="en-US"/>
        </w:rPr>
        <w:t>I/O</w:t>
      </w:r>
      <w:bookmarkEnd w:id="36"/>
      <w:r w:rsidR="00371ADC" w:rsidRPr="00F267EF">
        <w:rPr>
          <w:lang w:val="en-US"/>
        </w:rPr>
        <w:t xml:space="preserve"> ports</w:t>
      </w:r>
      <w:bookmarkEnd w:id="40"/>
    </w:p>
    <w:p w14:paraId="6B4AA6EF" w14:textId="396B0F55" w:rsidR="00C362EA" w:rsidRPr="00F267EF" w:rsidRDefault="00371ADC" w:rsidP="00C7542C">
      <w:pPr>
        <w:rPr>
          <w:rFonts w:eastAsia="TimesNewRomanPSMT"/>
          <w:lang w:val="en-US" w:eastAsia="en-US"/>
        </w:rPr>
      </w:pPr>
      <w:r w:rsidRPr="00F267EF">
        <w:rPr>
          <w:bCs/>
          <w:iCs/>
          <w:lang w:val="en-US"/>
        </w:rPr>
        <w:t>The</w:t>
      </w:r>
      <w:r w:rsidR="007119F1" w:rsidRPr="00F267EF">
        <w:rPr>
          <w:bCs/>
          <w:iCs/>
          <w:lang w:val="en-US"/>
        </w:rPr>
        <w:t xml:space="preserve"> </w:t>
      </w:r>
      <w:r w:rsidR="007119F1" w:rsidRPr="00F267EF">
        <w:rPr>
          <w:b/>
          <w:lang w:val="en-US"/>
        </w:rPr>
        <w:t xml:space="preserve">us4R™ </w:t>
      </w:r>
      <w:r w:rsidR="00C158C4" w:rsidRPr="00F267EF">
        <w:rPr>
          <w:rFonts w:eastAsia="TimesNewRomanPSMT"/>
          <w:lang w:val="en-US" w:eastAsia="en-US"/>
        </w:rPr>
        <w:t>provides f</w:t>
      </w:r>
      <w:r w:rsidR="007307DF" w:rsidRPr="00F267EF">
        <w:rPr>
          <w:rFonts w:eastAsia="TimesNewRomanPSMT"/>
          <w:lang w:val="en-US" w:eastAsia="en-US"/>
        </w:rPr>
        <w:t xml:space="preserve">our digital </w:t>
      </w:r>
      <w:r w:rsidR="00C362EA" w:rsidRPr="00F267EF">
        <w:rPr>
          <w:rFonts w:eastAsia="TimesNewRomanPSMT"/>
          <w:lang w:val="en-US" w:eastAsia="en-US"/>
        </w:rPr>
        <w:t xml:space="preserve">I/O </w:t>
      </w:r>
      <w:r w:rsidR="007307DF" w:rsidRPr="00F267EF">
        <w:rPr>
          <w:rFonts w:eastAsia="TimesNewRomanPSMT"/>
          <w:lang w:val="en-US" w:eastAsia="en-US"/>
        </w:rPr>
        <w:t>signals in the LVTTL 3.3</w:t>
      </w:r>
      <w:r w:rsidR="00C158C4" w:rsidRPr="00F267EF">
        <w:rPr>
          <w:rFonts w:eastAsia="TimesNewRomanPSMT"/>
          <w:lang w:val="en-US" w:eastAsia="en-US"/>
        </w:rPr>
        <w:t>V standard</w:t>
      </w:r>
      <w:r w:rsidR="0013731B" w:rsidRPr="00F267EF">
        <w:rPr>
          <w:rFonts w:eastAsia="TimesNewRomanPSMT"/>
          <w:lang w:val="en-US" w:eastAsia="en-US"/>
        </w:rPr>
        <w:t xml:space="preserve"> available on the SMA-type connectors</w:t>
      </w:r>
      <w:r w:rsidR="00C362EA" w:rsidRPr="00F267EF">
        <w:rPr>
          <w:rFonts w:eastAsia="TimesNewRomanPSMT"/>
          <w:lang w:val="en-US" w:eastAsia="en-US"/>
        </w:rPr>
        <w:t>:</w:t>
      </w:r>
    </w:p>
    <w:p w14:paraId="7DD7F053" w14:textId="4E481564" w:rsidR="001B538F" w:rsidRPr="00F267EF" w:rsidRDefault="00C362EA" w:rsidP="001B538F">
      <w:pPr>
        <w:pStyle w:val="ListParagraph"/>
        <w:numPr>
          <w:ilvl w:val="0"/>
          <w:numId w:val="17"/>
        </w:numPr>
        <w:rPr>
          <w:rFonts w:eastAsia="TimesNewRomanPSMT"/>
          <w:lang w:val="en-US" w:eastAsia="en-US"/>
        </w:rPr>
      </w:pPr>
      <w:r w:rsidRPr="00F267EF">
        <w:rPr>
          <w:rFonts w:eastAsia="TimesNewRomanPSMT"/>
          <w:lang w:val="en-US" w:eastAsia="en-US"/>
        </w:rPr>
        <w:t>CLOCK IN – input of an e</w:t>
      </w:r>
      <w:r w:rsidR="001B538F" w:rsidRPr="00F267EF">
        <w:rPr>
          <w:rFonts w:eastAsia="TimesNewRomanPSMT"/>
          <w:lang w:val="en-US" w:eastAsia="en-US"/>
        </w:rPr>
        <w:t>xternal reference clock signal</w:t>
      </w:r>
      <w:r w:rsidRPr="00F267EF">
        <w:rPr>
          <w:rFonts w:eastAsia="TimesNewRomanPSMT"/>
          <w:lang w:val="en-US" w:eastAsia="en-US"/>
        </w:rPr>
        <w:t>.</w:t>
      </w:r>
    </w:p>
    <w:p w14:paraId="337CC9DB" w14:textId="77777777" w:rsidR="001B538F" w:rsidRPr="00F267EF" w:rsidRDefault="00C362EA" w:rsidP="001B538F">
      <w:pPr>
        <w:pStyle w:val="ListParagraph"/>
        <w:numPr>
          <w:ilvl w:val="0"/>
          <w:numId w:val="17"/>
        </w:numPr>
        <w:rPr>
          <w:rFonts w:eastAsia="TimesNewRomanPSMT"/>
          <w:lang w:val="en-US" w:eastAsia="en-US"/>
        </w:rPr>
      </w:pPr>
      <w:r w:rsidRPr="00F267EF">
        <w:rPr>
          <w:rFonts w:eastAsia="TimesNewRomanPSMT"/>
          <w:lang w:val="en-US" w:eastAsia="en-US"/>
        </w:rPr>
        <w:t>TRIG IN – input of an external trigger signal – can be used to synchronize transmit events with other devices/systems.</w:t>
      </w:r>
    </w:p>
    <w:p w14:paraId="404A0E97" w14:textId="64FB7CA0" w:rsidR="001B538F" w:rsidRPr="00F267EF" w:rsidRDefault="00C362EA" w:rsidP="001B538F">
      <w:pPr>
        <w:pStyle w:val="ListParagraph"/>
        <w:numPr>
          <w:ilvl w:val="0"/>
          <w:numId w:val="17"/>
        </w:numPr>
        <w:rPr>
          <w:rFonts w:eastAsia="TimesNewRomanPSMT"/>
          <w:lang w:val="en-US" w:eastAsia="en-US"/>
        </w:rPr>
      </w:pPr>
      <w:r w:rsidRPr="00F267EF">
        <w:rPr>
          <w:rFonts w:eastAsia="TimesNewRomanPSMT"/>
          <w:lang w:val="en-US" w:eastAsia="en-US"/>
        </w:rPr>
        <w:t>CLOCK OUT – output of an internal</w:t>
      </w:r>
      <w:r w:rsidR="001B538F" w:rsidRPr="00F267EF">
        <w:rPr>
          <w:rFonts w:eastAsia="TimesNewRomanPSMT"/>
          <w:lang w:val="en-US" w:eastAsia="en-US"/>
        </w:rPr>
        <w:t xml:space="preserve"> reference clock signal</w:t>
      </w:r>
      <w:r w:rsidRPr="00F267EF">
        <w:rPr>
          <w:rFonts w:eastAsia="TimesNewRomanPSMT"/>
          <w:lang w:val="en-US" w:eastAsia="en-US"/>
        </w:rPr>
        <w:t>.</w:t>
      </w:r>
    </w:p>
    <w:p w14:paraId="426D8C2B" w14:textId="73E14E7E" w:rsidR="00344432" w:rsidRPr="00D8351F" w:rsidRDefault="00C362EA" w:rsidP="00D8351F">
      <w:pPr>
        <w:pStyle w:val="ListParagraph"/>
        <w:numPr>
          <w:ilvl w:val="0"/>
          <w:numId w:val="17"/>
        </w:numPr>
        <w:rPr>
          <w:rFonts w:eastAsia="TimesNewRomanPSMT"/>
          <w:lang w:val="en-US" w:eastAsia="en-US"/>
        </w:rPr>
      </w:pPr>
      <w:r w:rsidRPr="00F267EF">
        <w:rPr>
          <w:rFonts w:eastAsia="TimesNewRomanPSMT"/>
          <w:lang w:val="en-US" w:eastAsia="en-US"/>
        </w:rPr>
        <w:t>TRIG OUT – output of an internal trigger signal – can be used to synchronize other external devices/systems</w:t>
      </w:r>
      <w:r w:rsidRPr="00F267EF">
        <w:rPr>
          <w:bCs/>
          <w:iCs/>
          <w:lang w:val="en-US"/>
        </w:rPr>
        <w:t xml:space="preserve"> with the</w:t>
      </w:r>
      <w:r w:rsidR="007119F1" w:rsidRPr="00F267EF">
        <w:rPr>
          <w:bCs/>
          <w:iCs/>
          <w:lang w:val="en-US"/>
        </w:rPr>
        <w:t xml:space="preserve"> </w:t>
      </w:r>
      <w:r w:rsidR="007119F1" w:rsidRPr="00F267EF">
        <w:rPr>
          <w:b/>
          <w:lang w:val="en-US"/>
        </w:rPr>
        <w:t>us4R™</w:t>
      </w:r>
      <w:r w:rsidRPr="00F267EF">
        <w:rPr>
          <w:bCs/>
          <w:iCs/>
          <w:lang w:val="en-US"/>
        </w:rPr>
        <w:t>.</w:t>
      </w:r>
    </w:p>
    <w:p w14:paraId="550C757A" w14:textId="0C391251" w:rsidR="00FF4CD3" w:rsidRPr="00F267EF" w:rsidRDefault="00CD36A0" w:rsidP="007267A0">
      <w:pPr>
        <w:pStyle w:val="Fig"/>
        <w:rPr>
          <w:rFonts w:eastAsia="TimesNewRomanPSMT"/>
          <w:lang w:val="en-US" w:eastAsia="en-US"/>
        </w:rPr>
      </w:pPr>
      <w:r w:rsidRPr="00F267EF">
        <w:rPr>
          <w:lang w:val="en-US" w:eastAsia="en-US"/>
        </w:rPr>
        <mc:AlternateContent>
          <mc:Choice Requires="wps">
            <w:drawing>
              <wp:anchor distT="0" distB="0" distL="114300" distR="114300" simplePos="0" relativeHeight="251697152" behindDoc="0" locked="0" layoutInCell="1" allowOverlap="1" wp14:anchorId="3933EBED" wp14:editId="4EEF4E9C">
                <wp:simplePos x="0" y="0"/>
                <wp:positionH relativeFrom="column">
                  <wp:posOffset>2270760</wp:posOffset>
                </wp:positionH>
                <wp:positionV relativeFrom="paragraph">
                  <wp:posOffset>361315</wp:posOffset>
                </wp:positionV>
                <wp:extent cx="1200785" cy="607060"/>
                <wp:effectExtent l="628650" t="0" r="18415" b="326390"/>
                <wp:wrapNone/>
                <wp:docPr id="34" name="Line Callout 1 34"/>
                <wp:cNvGraphicFramePr/>
                <a:graphic xmlns:a="http://schemas.openxmlformats.org/drawingml/2006/main">
                  <a:graphicData uri="http://schemas.microsoft.com/office/word/2010/wordprocessingShape">
                    <wps:wsp>
                      <wps:cNvSpPr/>
                      <wps:spPr>
                        <a:xfrm>
                          <a:off x="0" y="0"/>
                          <a:ext cx="1200785" cy="607060"/>
                        </a:xfrm>
                        <a:prstGeom prst="borderCallout1">
                          <a:avLst>
                            <a:gd name="adj1" fmla="val 98526"/>
                            <a:gd name="adj2" fmla="val -377"/>
                            <a:gd name="adj3" fmla="val 148211"/>
                            <a:gd name="adj4" fmla="val -52304"/>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4958BC" w14:textId="2322C2F9" w:rsidR="00735F35" w:rsidRPr="0013731B" w:rsidRDefault="00735F35" w:rsidP="0013731B">
                            <w:pPr>
                              <w:pStyle w:val="Fig-legend"/>
                              <w:rPr>
                                <w:lang w:val="en-US"/>
                              </w:rPr>
                            </w:pPr>
                            <w:r>
                              <w:rPr>
                                <w:lang w:val="en-US"/>
                              </w:rPr>
                              <w:t>Digital I/Os on the SMA connectors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EBED" id="Line Callout 1 34" o:spid="_x0000_s1028" type="#_x0000_t47" style="position:absolute;left:0;text-align:left;margin-left:178.8pt;margin-top:28.45pt;width:94.55pt;height:4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" adj="-11298,32014,-81,21282" fillcolor="white [3212]" strokecolor="#00b050" strokeweight="2pt">
                <v:textbox>
                  <w:txbxContent>
                    <w:p w14:paraId="724958BC" w14:textId="2322C2F9" w:rsidR="00735F35" w:rsidRPr="0013731B" w:rsidRDefault="00735F35" w:rsidP="0013731B">
                      <w:pPr>
                        <w:pStyle w:val="Fig-legend"/>
                        <w:rPr>
                          <w:lang w:val="en-US"/>
                        </w:rPr>
                      </w:pPr>
                      <w:r>
                        <w:rPr>
                          <w:lang w:val="en-US"/>
                        </w:rPr>
                        <w:t>Digital I/Os on the SMA connectors</w:t>
                      </w:r>
                    </w:p>
                  </w:txbxContent>
                </v:textbox>
                <o:callout v:ext="edit" minusy="t"/>
              </v:shape>
            </w:pict>
          </mc:Fallback>
        </mc:AlternateContent>
      </w:r>
      <w:r w:rsidRPr="00F267EF">
        <w:rPr>
          <w:lang w:val="en-US" w:eastAsia="en-US"/>
        </w:rPr>
        <mc:AlternateContent>
          <mc:Choice Requires="wps">
            <w:drawing>
              <wp:anchor distT="0" distB="0" distL="114300" distR="114300" simplePos="0" relativeHeight="251696128" behindDoc="0" locked="0" layoutInCell="1" allowOverlap="1" wp14:anchorId="3DBB1A6F" wp14:editId="461B24D1">
                <wp:simplePos x="0" y="0"/>
                <wp:positionH relativeFrom="column">
                  <wp:posOffset>1108710</wp:posOffset>
                </wp:positionH>
                <wp:positionV relativeFrom="paragraph">
                  <wp:posOffset>1077595</wp:posOffset>
                </wp:positionV>
                <wp:extent cx="647700" cy="1272540"/>
                <wp:effectExtent l="0" t="0" r="19050" b="22860"/>
                <wp:wrapNone/>
                <wp:docPr id="32" name="Oval 32"/>
                <wp:cNvGraphicFramePr/>
                <a:graphic xmlns:a="http://schemas.openxmlformats.org/drawingml/2006/main">
                  <a:graphicData uri="http://schemas.microsoft.com/office/word/2010/wordprocessingShape">
                    <wps:wsp>
                      <wps:cNvSpPr/>
                      <wps:spPr>
                        <a:xfrm>
                          <a:off x="0" y="0"/>
                          <a:ext cx="647700" cy="127254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580FECC">
              <v:oval id="Oval 32" style="position:absolute;margin-left:87.3pt;margin-top:84.85pt;width:51pt;height:10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2pt" w14:anchorId="30B98B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"/>
            </w:pict>
          </mc:Fallback>
        </mc:AlternateContent>
      </w:r>
      <w:r w:rsidRPr="00F267EF">
        <w:rPr>
          <w:lang w:val="en-US" w:eastAsia="en-US"/>
        </w:rPr>
        <w:drawing>
          <wp:inline distT="0" distB="0" distL="0" distR="0" wp14:anchorId="3F442A24" wp14:editId="050CFD0F">
            <wp:extent cx="5696166" cy="3206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0095" cy="3214150"/>
                    </a:xfrm>
                    <a:prstGeom prst="rect">
                      <a:avLst/>
                    </a:prstGeom>
                    <a:noFill/>
                    <a:ln>
                      <a:noFill/>
                    </a:ln>
                  </pic:spPr>
                </pic:pic>
              </a:graphicData>
            </a:graphic>
          </wp:inline>
        </w:drawing>
      </w:r>
    </w:p>
    <w:p w14:paraId="184B5491" w14:textId="77777777" w:rsidR="00D8351F" w:rsidRPr="00D8351F" w:rsidRDefault="00D8351F" w:rsidP="00D8351F">
      <w:bookmarkStart w:id="41" w:name="_Toc88320922"/>
      <w:bookmarkStart w:id="42" w:name="_Toc456348481"/>
      <w:r>
        <w:rPr>
          <w:lang w:val="en-US"/>
        </w:rPr>
        <w:br w:type="page"/>
      </w:r>
    </w:p>
    <w:p w14:paraId="3390971A" w14:textId="283870C7" w:rsidR="00537AB5" w:rsidRPr="00F267EF" w:rsidRDefault="00CA6E15" w:rsidP="006050B0">
      <w:pPr>
        <w:pStyle w:val="Heading2"/>
        <w:rPr>
          <w:lang w:val="en-US"/>
        </w:rPr>
      </w:pPr>
      <w:r>
        <w:rPr>
          <w:lang w:val="en-US"/>
        </w:rPr>
        <w:t>Power switch, cables and ON/OFF button</w:t>
      </w:r>
      <w:bookmarkEnd w:id="41"/>
    </w:p>
    <w:p w14:paraId="13E6F09E" w14:textId="70EA000B" w:rsidR="00B930D8" w:rsidRPr="00F267EF" w:rsidRDefault="00587FB6" w:rsidP="00B930D8">
      <w:pPr>
        <w:rPr>
          <w:lang w:val="en-US"/>
        </w:rPr>
      </w:pPr>
      <w:r w:rsidRPr="00F267EF">
        <w:rPr>
          <w:lang w:val="en-US"/>
        </w:rPr>
        <w:t>The p</w:t>
      </w:r>
      <w:r w:rsidR="00B930D8" w:rsidRPr="00F267EF">
        <w:rPr>
          <w:lang w:val="en-US"/>
        </w:rPr>
        <w:t xml:space="preserve">ower cables connection </w:t>
      </w:r>
      <w:r w:rsidRPr="00F267EF">
        <w:rPr>
          <w:lang w:val="en-US"/>
        </w:rPr>
        <w:t xml:space="preserve">is shown </w:t>
      </w:r>
      <w:r w:rsidR="00CD36A0" w:rsidRPr="00F267EF">
        <w:rPr>
          <w:lang w:val="en-US"/>
        </w:rPr>
        <w:t>i</w:t>
      </w:r>
      <w:r w:rsidR="00B930D8" w:rsidRPr="00F267EF">
        <w:rPr>
          <w:lang w:val="en-US"/>
        </w:rPr>
        <w:t>n the picture below.</w:t>
      </w:r>
    </w:p>
    <w:p w14:paraId="721E09CA" w14:textId="43878AD9" w:rsidR="00537AB5" w:rsidRPr="00F267EF" w:rsidRDefault="007C0D66" w:rsidP="008F558E">
      <w:pPr>
        <w:pStyle w:val="Fig"/>
        <w:rPr>
          <w:lang w:val="en-US"/>
        </w:rPr>
      </w:pPr>
      <w:r w:rsidRPr="00F267EF">
        <w:rPr>
          <w:lang w:val="en-US" w:eastAsia="en-US"/>
        </w:rPr>
        <mc:AlternateContent>
          <mc:Choice Requires="wps">
            <w:drawing>
              <wp:anchor distT="0" distB="0" distL="114300" distR="114300" simplePos="0" relativeHeight="251755520" behindDoc="0" locked="0" layoutInCell="1" allowOverlap="1" wp14:anchorId="7EFF58B2" wp14:editId="7A36004E">
                <wp:simplePos x="0" y="0"/>
                <wp:positionH relativeFrom="column">
                  <wp:posOffset>4679527</wp:posOffset>
                </wp:positionH>
                <wp:positionV relativeFrom="paragraph">
                  <wp:posOffset>2742142</wp:posOffset>
                </wp:positionV>
                <wp:extent cx="1879600" cy="580390"/>
                <wp:effectExtent l="76200" t="552450" r="25400" b="10160"/>
                <wp:wrapNone/>
                <wp:docPr id="40" name="Line Callout 1 34"/>
                <wp:cNvGraphicFramePr/>
                <a:graphic xmlns:a="http://schemas.openxmlformats.org/drawingml/2006/main">
                  <a:graphicData uri="http://schemas.microsoft.com/office/word/2010/wordprocessingShape">
                    <wps:wsp>
                      <wps:cNvSpPr/>
                      <wps:spPr>
                        <a:xfrm>
                          <a:off x="0" y="0"/>
                          <a:ext cx="1879600" cy="580390"/>
                        </a:xfrm>
                        <a:prstGeom prst="borderCallout1">
                          <a:avLst>
                            <a:gd name="adj1" fmla="val 177"/>
                            <a:gd name="adj2" fmla="val 50758"/>
                            <a:gd name="adj3" fmla="val -96520"/>
                            <a:gd name="adj4" fmla="val -3977"/>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5FE85" w14:textId="6076C722" w:rsidR="00735F35" w:rsidRPr="009214ED" w:rsidRDefault="00735F35" w:rsidP="00CD36A0">
                            <w:pPr>
                              <w:pStyle w:val="Fig-legend"/>
                              <w:rPr>
                                <w:lang w:val="en-US"/>
                              </w:rPr>
                            </w:pPr>
                            <w:r w:rsidRPr="009214ED">
                              <w:rPr>
                                <w:lang w:val="en-US"/>
                              </w:rPr>
                              <w:t>AC mains</w:t>
                            </w:r>
                            <w:r w:rsidR="00CA6E15" w:rsidRPr="009214ED">
                              <w:rPr>
                                <w:lang w:val="en-US"/>
                              </w:rPr>
                              <w:t xml:space="preserve"> </w:t>
                            </w:r>
                            <w:r w:rsidRPr="009214ED">
                              <w:rPr>
                                <w:lang w:val="en-US"/>
                              </w:rPr>
                              <w:t>connector</w:t>
                            </w:r>
                          </w:p>
                          <w:p w14:paraId="0C4ACB33" w14:textId="05332A20" w:rsidR="00CA6E15" w:rsidRPr="009214ED" w:rsidRDefault="00CA6E15" w:rsidP="00CD36A0">
                            <w:pPr>
                              <w:pStyle w:val="Fig-legend"/>
                              <w:rPr>
                                <w:lang w:val="en-US"/>
                              </w:rPr>
                            </w:pPr>
                            <w:r w:rsidRPr="009214ED">
                              <w:rPr>
                                <w:lang w:val="en-US"/>
                              </w:rPr>
                              <w:t>and Power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F58B2" id="_x0000_s1029" type="#_x0000_t47" style="position:absolute;left:0;text-align:left;margin-left:368.45pt;margin-top:215.9pt;width:148pt;height:4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" adj="-859,-20848,10964,38" fillcolor="white [3212]" strokecolor="#00b050" strokeweight="2pt">
                <v:textbox>
                  <w:txbxContent>
                    <w:p w14:paraId="22B5FE85" w14:textId="6076C722" w:rsidR="00735F35" w:rsidRPr="009214ED" w:rsidRDefault="00735F35" w:rsidP="00CD36A0">
                      <w:pPr>
                        <w:pStyle w:val="Fig-legend"/>
                        <w:rPr>
                          <w:lang w:val="en-US"/>
                        </w:rPr>
                      </w:pPr>
                      <w:r w:rsidRPr="009214ED">
                        <w:rPr>
                          <w:lang w:val="en-US"/>
                        </w:rPr>
                        <w:t>AC mains</w:t>
                      </w:r>
                      <w:r w:rsidR="00CA6E15" w:rsidRPr="009214ED">
                        <w:rPr>
                          <w:lang w:val="en-US"/>
                        </w:rPr>
                        <w:t xml:space="preserve"> </w:t>
                      </w:r>
                      <w:r w:rsidRPr="009214ED">
                        <w:rPr>
                          <w:lang w:val="en-US"/>
                        </w:rPr>
                        <w:t>connector</w:t>
                      </w:r>
                    </w:p>
                    <w:p w14:paraId="0C4ACB33" w14:textId="05332A20" w:rsidR="00CA6E15" w:rsidRPr="009214ED" w:rsidRDefault="00CA6E15" w:rsidP="00CD36A0">
                      <w:pPr>
                        <w:pStyle w:val="Fig-legend"/>
                        <w:rPr>
                          <w:lang w:val="en-US"/>
                        </w:rPr>
                      </w:pPr>
                      <w:r w:rsidRPr="009214ED">
                        <w:rPr>
                          <w:lang w:val="en-US"/>
                        </w:rPr>
                        <w:t>and Power Switch</w:t>
                      </w:r>
                    </w:p>
                  </w:txbxContent>
                </v:textbox>
              </v:shape>
            </w:pict>
          </mc:Fallback>
        </mc:AlternateContent>
      </w:r>
      <w:r w:rsidRPr="00F267EF">
        <w:rPr>
          <w:lang w:val="en-US" w:eastAsia="en-US"/>
        </w:rPr>
        <mc:AlternateContent>
          <mc:Choice Requires="wps">
            <w:drawing>
              <wp:anchor distT="0" distB="0" distL="114300" distR="114300" simplePos="0" relativeHeight="251762688" behindDoc="0" locked="0" layoutInCell="1" allowOverlap="1" wp14:anchorId="76682DC1" wp14:editId="136EEA0B">
                <wp:simplePos x="0" y="0"/>
                <wp:positionH relativeFrom="column">
                  <wp:posOffset>4533477</wp:posOffset>
                </wp:positionH>
                <wp:positionV relativeFrom="paragraph">
                  <wp:posOffset>388408</wp:posOffset>
                </wp:positionV>
                <wp:extent cx="1538605" cy="385445"/>
                <wp:effectExtent l="171450" t="0" r="23495" b="967105"/>
                <wp:wrapNone/>
                <wp:docPr id="9" name="Line Callout 1 34"/>
                <wp:cNvGraphicFramePr/>
                <a:graphic xmlns:a="http://schemas.openxmlformats.org/drawingml/2006/main">
                  <a:graphicData uri="http://schemas.microsoft.com/office/word/2010/wordprocessingShape">
                    <wps:wsp>
                      <wps:cNvSpPr/>
                      <wps:spPr>
                        <a:xfrm>
                          <a:off x="0" y="0"/>
                          <a:ext cx="1538605" cy="385445"/>
                        </a:xfrm>
                        <a:prstGeom prst="borderCallout1">
                          <a:avLst>
                            <a:gd name="adj1" fmla="val 102292"/>
                            <a:gd name="adj2" fmla="val 51659"/>
                            <a:gd name="adj3" fmla="val 345007"/>
                            <a:gd name="adj4" fmla="val -10429"/>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E83026" w14:textId="608001C9" w:rsidR="007C0D66" w:rsidRPr="007C0D66" w:rsidRDefault="007C0D66" w:rsidP="007C0D66">
                            <w:pPr>
                              <w:pStyle w:val="Fig-legend"/>
                              <w:rPr>
                                <w:lang w:val="en-US"/>
                              </w:rPr>
                            </w:pPr>
                            <w:r>
                              <w:rPr>
                                <w:lang w:val="en-US"/>
                              </w:rPr>
                              <w:t>ON/OFF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2DC1" id="_x0000_s1030" type="#_x0000_t47" style="position:absolute;left:0;text-align:left;margin-left:356.95pt;margin-top:30.6pt;width:121.15pt;height:30.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" adj="-2253,74522,11158,22095" fillcolor="white [3212]" strokecolor="#00b050" strokeweight="2pt">
                <v:textbox>
                  <w:txbxContent>
                    <w:p w14:paraId="34E83026" w14:textId="608001C9" w:rsidR="007C0D66" w:rsidRPr="007C0D66" w:rsidRDefault="007C0D66" w:rsidP="007C0D66">
                      <w:pPr>
                        <w:pStyle w:val="Fig-legend"/>
                        <w:rPr>
                          <w:lang w:val="en-US"/>
                        </w:rPr>
                      </w:pPr>
                      <w:r>
                        <w:rPr>
                          <w:lang w:val="en-US"/>
                        </w:rPr>
                        <w:t>ON/OFF button</w:t>
                      </w:r>
                    </w:p>
                  </w:txbxContent>
                </v:textbox>
                <o:callout v:ext="edit" minusy="t"/>
              </v:shape>
            </w:pict>
          </mc:Fallback>
        </mc:AlternateContent>
      </w:r>
      <w:r w:rsidR="00CA6E15" w:rsidRPr="00F267EF">
        <w:rPr>
          <w:lang w:val="en-US" w:eastAsia="en-US"/>
        </w:rPr>
        <mc:AlternateContent>
          <mc:Choice Requires="wps">
            <w:drawing>
              <wp:anchor distT="0" distB="0" distL="114300" distR="114300" simplePos="0" relativeHeight="251757568" behindDoc="0" locked="0" layoutInCell="1" allowOverlap="1" wp14:anchorId="786006E8" wp14:editId="2ED056F6">
                <wp:simplePos x="0" y="0"/>
                <wp:positionH relativeFrom="column">
                  <wp:posOffset>4027756</wp:posOffset>
                </wp:positionH>
                <wp:positionV relativeFrom="paragraph">
                  <wp:posOffset>1852490</wp:posOffset>
                </wp:positionV>
                <wp:extent cx="647700" cy="417732"/>
                <wp:effectExtent l="0" t="0" r="19050" b="20955"/>
                <wp:wrapNone/>
                <wp:docPr id="41" name="Oval 41"/>
                <wp:cNvGraphicFramePr/>
                <a:graphic xmlns:a="http://schemas.openxmlformats.org/drawingml/2006/main">
                  <a:graphicData uri="http://schemas.microsoft.com/office/word/2010/wordprocessingShape">
                    <wps:wsp>
                      <wps:cNvSpPr/>
                      <wps:spPr>
                        <a:xfrm>
                          <a:off x="0" y="0"/>
                          <a:ext cx="647700" cy="417732"/>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6AB4F" id="Oval 41" o:spid="_x0000_s1026" style="position:absolute;margin-left:317.15pt;margin-top:145.85pt;width:51pt;height:32.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" filled="f" strokecolor="#00b050" strokeweight="2pt"/>
            </w:pict>
          </mc:Fallback>
        </mc:AlternateContent>
      </w:r>
      <w:r w:rsidR="00CD36A0" w:rsidRPr="00F267EF">
        <w:rPr>
          <w:lang w:val="en-US" w:eastAsia="en-US"/>
        </w:rPr>
        <w:drawing>
          <wp:inline distT="0" distB="0" distL="0" distR="0" wp14:anchorId="02CB2754" wp14:editId="4E442B28">
            <wp:extent cx="5843006" cy="3288965"/>
            <wp:effectExtent l="0" t="0" r="571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1090" cy="3293515"/>
                    </a:xfrm>
                    <a:prstGeom prst="rect">
                      <a:avLst/>
                    </a:prstGeom>
                    <a:noFill/>
                    <a:ln>
                      <a:noFill/>
                    </a:ln>
                  </pic:spPr>
                </pic:pic>
              </a:graphicData>
            </a:graphic>
          </wp:inline>
        </w:drawing>
      </w:r>
    </w:p>
    <w:p w14:paraId="508865D6" w14:textId="2572A51E" w:rsidR="007267A0" w:rsidRPr="00F267EF" w:rsidRDefault="007267A0" w:rsidP="007267A0">
      <w:pPr>
        <w:pStyle w:val="Caption"/>
      </w:pPr>
      <w:r w:rsidRPr="00F267EF">
        <w:t xml:space="preserve">Fig.  </w:t>
      </w:r>
      <w:r w:rsidRPr="00F267EF">
        <w:fldChar w:fldCharType="begin" w:fldLock="1"/>
      </w:r>
      <w:r w:rsidRPr="00F267EF">
        <w:instrText xml:space="preserve"> STYLEREF 1 \s </w:instrText>
      </w:r>
      <w:r w:rsidRPr="00F267EF">
        <w:fldChar w:fldCharType="separate"/>
      </w:r>
      <w:r w:rsidR="00A020A4"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8</w:t>
      </w:r>
      <w:r w:rsidRPr="00F267EF">
        <w:rPr>
          <w:noProof/>
        </w:rPr>
        <w:fldChar w:fldCharType="end"/>
      </w:r>
      <w:r w:rsidRPr="00F267EF">
        <w:t xml:space="preserve"> </w:t>
      </w:r>
      <w:r w:rsidR="000B02CC" w:rsidRPr="00F267EF">
        <w:t>The</w:t>
      </w:r>
      <w:r w:rsidR="00A27EDD" w:rsidRPr="00F267EF">
        <w:t xml:space="preserve"> us4R™</w:t>
      </w:r>
      <w:r w:rsidR="00A47387" w:rsidRPr="00F267EF">
        <w:t xml:space="preserve"> AC </w:t>
      </w:r>
      <w:r w:rsidR="00A27EDD" w:rsidRPr="00F267EF">
        <w:t xml:space="preserve">power </w:t>
      </w:r>
      <w:r w:rsidR="00CD36A0" w:rsidRPr="00F267EF">
        <w:t>connector</w:t>
      </w:r>
      <w:r w:rsidR="00A47387" w:rsidRPr="00F267EF">
        <w:t>.</w:t>
      </w:r>
    </w:p>
    <w:p w14:paraId="4CEEA0F1" w14:textId="55DCBB8F" w:rsidR="0009394D" w:rsidRPr="00F267EF" w:rsidRDefault="0009394D" w:rsidP="008F558E">
      <w:pPr>
        <w:rPr>
          <w:lang w:val="en-US"/>
        </w:rPr>
      </w:pPr>
    </w:p>
    <w:p w14:paraId="4710501D" w14:textId="33F16C6E" w:rsidR="003F63D3" w:rsidRPr="00F267EF" w:rsidRDefault="006742E6" w:rsidP="002C7685">
      <w:pPr>
        <w:pStyle w:val="Heading2"/>
        <w:rPr>
          <w:lang w:val="en-US"/>
        </w:rPr>
      </w:pPr>
      <w:bookmarkStart w:id="43" w:name="_Ref17727119"/>
      <w:bookmarkStart w:id="44" w:name="_Ref17727154"/>
      <w:bookmarkStart w:id="45" w:name="_Toc88320923"/>
      <w:r w:rsidRPr="00F267EF">
        <w:rPr>
          <w:lang w:val="en-US"/>
        </w:rPr>
        <w:t xml:space="preserve">Setting </w:t>
      </w:r>
      <w:r w:rsidR="003F63D3" w:rsidRPr="00F267EF">
        <w:rPr>
          <w:lang w:val="en-US"/>
        </w:rPr>
        <w:t>H</w:t>
      </w:r>
      <w:r w:rsidR="00C31F7A" w:rsidRPr="00F267EF">
        <w:rPr>
          <w:lang w:val="en-US"/>
        </w:rPr>
        <w:t xml:space="preserve">igh-Voltage (HV) supply </w:t>
      </w:r>
      <w:r w:rsidRPr="00F267EF">
        <w:rPr>
          <w:lang w:val="en-US"/>
        </w:rPr>
        <w:t xml:space="preserve">for </w:t>
      </w:r>
      <w:r w:rsidR="00C31F7A" w:rsidRPr="00F267EF">
        <w:rPr>
          <w:lang w:val="en-US"/>
        </w:rPr>
        <w:t>the transmitter</w:t>
      </w:r>
      <w:bookmarkEnd w:id="43"/>
      <w:bookmarkEnd w:id="44"/>
      <w:r w:rsidRPr="00F267EF">
        <w:rPr>
          <w:lang w:val="en-US"/>
        </w:rPr>
        <w:t>s</w:t>
      </w:r>
      <w:bookmarkEnd w:id="45"/>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F63D3" w:rsidRPr="005F13AE" w14:paraId="4F782039" w14:textId="77777777" w:rsidTr="00A27EDD">
        <w:tc>
          <w:tcPr>
            <w:tcW w:w="1146" w:type="dxa"/>
            <w:vAlign w:val="center"/>
          </w:tcPr>
          <w:p w14:paraId="4D057FD0" w14:textId="77777777" w:rsidR="003F63D3" w:rsidRPr="00F267EF" w:rsidRDefault="003F63D3" w:rsidP="003F63D3">
            <w:pPr>
              <w:pStyle w:val="Warning"/>
              <w:rPr>
                <w:noProof w:val="0"/>
                <w:lang w:val="en-US"/>
              </w:rPr>
            </w:pPr>
            <w:r w:rsidRPr="00F267EF">
              <w:rPr>
                <w:lang w:val="en-US" w:eastAsia="en-US"/>
              </w:rPr>
              <w:drawing>
                <wp:inline distT="0" distB="0" distL="0" distR="0" wp14:anchorId="4E790632" wp14:editId="13EF7DB0">
                  <wp:extent cx="585720" cy="542880"/>
                  <wp:effectExtent l="0" t="0" r="5080" b="0"/>
                  <wp:docPr id="11"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46" w:type="dxa"/>
            <w:vAlign w:val="center"/>
          </w:tcPr>
          <w:p w14:paraId="67054014" w14:textId="1FC7518A" w:rsidR="003F63D3" w:rsidRPr="00F267EF" w:rsidRDefault="003F63D3" w:rsidP="00A27EDD">
            <w:pPr>
              <w:pStyle w:val="Warning"/>
              <w:jc w:val="left"/>
              <w:rPr>
                <w:noProof w:val="0"/>
                <w:lang w:val="en-US"/>
              </w:rPr>
            </w:pPr>
            <w:r w:rsidRPr="00F267EF">
              <w:rPr>
                <w:noProof w:val="0"/>
                <w:lang w:val="en-US"/>
              </w:rPr>
              <w:t xml:space="preserve">Voltages above 70VDC </w:t>
            </w:r>
            <w:r w:rsidR="005E3F2E">
              <w:rPr>
                <w:noProof w:val="0"/>
                <w:lang w:val="en-US"/>
              </w:rPr>
              <w:t>constitute a life hazard</w:t>
            </w:r>
            <w:r w:rsidRPr="00F267EF">
              <w:rPr>
                <w:noProof w:val="0"/>
                <w:lang w:val="en-US"/>
              </w:rPr>
              <w:t xml:space="preserve"> according to EN 61010-1 and great care must be takes when using the power supply at voltages above this level</w:t>
            </w:r>
            <w:r w:rsidR="00C31F7A" w:rsidRPr="00F267EF">
              <w:rPr>
                <w:noProof w:val="0"/>
                <w:lang w:val="en-US"/>
              </w:rPr>
              <w:t>!</w:t>
            </w:r>
          </w:p>
        </w:tc>
      </w:tr>
    </w:tbl>
    <w:p w14:paraId="29C6DBF6" w14:textId="5E52544F" w:rsidR="002C7685" w:rsidRPr="00F267EF" w:rsidRDefault="002C7685" w:rsidP="00717F42">
      <w:pPr>
        <w:rPr>
          <w:lang w:val="en-US"/>
        </w:rPr>
      </w:pPr>
    </w:p>
    <w:p w14:paraId="0F0EA215" w14:textId="579E9EAB" w:rsidR="00A7035F" w:rsidRPr="00F267EF" w:rsidRDefault="00A7035F" w:rsidP="00717F42">
      <w:pPr>
        <w:rPr>
          <w:b/>
          <w:lang w:val="en-US"/>
        </w:rPr>
      </w:pPr>
      <w:r w:rsidRPr="00F267EF">
        <w:rPr>
          <w:lang w:val="en-US"/>
        </w:rPr>
        <w:t xml:space="preserve">The system TX voltage </w:t>
      </w:r>
      <w:r w:rsidR="00F267EF">
        <w:rPr>
          <w:lang w:val="en-US"/>
        </w:rPr>
        <w:t xml:space="preserve">(so called HV – High Voltage) </w:t>
      </w:r>
      <w:r w:rsidRPr="00F267EF">
        <w:rPr>
          <w:lang w:val="en-US"/>
        </w:rPr>
        <w:t>is one of the most crucial paramete</w:t>
      </w:r>
      <w:r w:rsidR="005E3F2E">
        <w:rPr>
          <w:lang w:val="en-US"/>
        </w:rPr>
        <w:t xml:space="preserve">rs </w:t>
      </w:r>
      <w:r w:rsidR="00F267EF">
        <w:rPr>
          <w:lang w:val="en-US"/>
        </w:rPr>
        <w:t>from the system/probe safety point of view</w:t>
      </w:r>
      <w:r w:rsidRPr="00F267EF">
        <w:rPr>
          <w:lang w:val="en-US"/>
        </w:rPr>
        <w:t xml:space="preserve">. Because the </w:t>
      </w:r>
      <w:r w:rsidRPr="00F267EF">
        <w:rPr>
          <w:b/>
          <w:lang w:val="en-US"/>
        </w:rPr>
        <w:t>us4R™</w:t>
      </w:r>
      <w:r w:rsidRPr="00F267EF">
        <w:rPr>
          <w:bCs/>
          <w:iCs/>
          <w:lang w:val="en-US"/>
        </w:rPr>
        <w:t xml:space="preserve"> is a research system, it enables the user to change many TX parameters (TX scheme, PRF, TX voltage, pulse length, etc.). </w:t>
      </w:r>
      <w:r w:rsidRPr="00D8351F">
        <w:rPr>
          <w:b/>
          <w:iCs/>
          <w:lang w:val="en-US"/>
        </w:rPr>
        <w:t>However, some combination</w:t>
      </w:r>
      <w:r w:rsidR="005E3F2E" w:rsidRPr="00D8351F">
        <w:rPr>
          <w:b/>
          <w:iCs/>
          <w:lang w:val="en-US"/>
        </w:rPr>
        <w:t>s</w:t>
      </w:r>
      <w:r w:rsidRPr="00D8351F">
        <w:rPr>
          <w:b/>
          <w:iCs/>
          <w:lang w:val="en-US"/>
        </w:rPr>
        <w:t xml:space="preserve"> of the TX parameter</w:t>
      </w:r>
      <w:r w:rsidR="005E3F2E" w:rsidRPr="00D8351F">
        <w:rPr>
          <w:b/>
          <w:iCs/>
          <w:lang w:val="en-US"/>
        </w:rPr>
        <w:t>s</w:t>
      </w:r>
      <w:r w:rsidRPr="00D8351F">
        <w:rPr>
          <w:b/>
          <w:iCs/>
          <w:lang w:val="en-US"/>
        </w:rPr>
        <w:t xml:space="preserve"> can be dangerous for the connected ultrasound probe </w:t>
      </w:r>
      <w:r w:rsidR="00D8351F" w:rsidRPr="00D8351F">
        <w:rPr>
          <w:b/>
          <w:iCs/>
          <w:lang w:val="en-US"/>
        </w:rPr>
        <w:t>and/</w:t>
      </w:r>
      <w:r w:rsidRPr="00D8351F">
        <w:rPr>
          <w:b/>
          <w:iCs/>
          <w:lang w:val="en-US"/>
        </w:rPr>
        <w:t>or the system itself</w:t>
      </w:r>
      <w:r w:rsidR="00F267EF" w:rsidRPr="00D8351F">
        <w:rPr>
          <w:b/>
          <w:iCs/>
          <w:lang w:val="en-US"/>
        </w:rPr>
        <w:t>!</w:t>
      </w:r>
      <w:r w:rsidRPr="00F267EF">
        <w:rPr>
          <w:bCs/>
          <w:iCs/>
          <w:lang w:val="en-US"/>
        </w:rPr>
        <w:t xml:space="preserve"> </w:t>
      </w:r>
      <w:r w:rsidR="00D8351F" w:rsidRPr="00F267EF">
        <w:rPr>
          <w:bCs/>
          <w:iCs/>
          <w:lang w:val="en-US"/>
        </w:rPr>
        <w:t>Therefore</w:t>
      </w:r>
      <w:r w:rsidR="00D8351F">
        <w:rPr>
          <w:bCs/>
          <w:iCs/>
          <w:lang w:val="en-US"/>
        </w:rPr>
        <w:t xml:space="preserve">, </w:t>
      </w:r>
      <w:r w:rsidRPr="00F267EF">
        <w:rPr>
          <w:bCs/>
          <w:iCs/>
          <w:lang w:val="en-US"/>
        </w:rPr>
        <w:t>t</w:t>
      </w:r>
      <w:r w:rsidRPr="00F267EF">
        <w:rPr>
          <w:lang w:val="en-US"/>
        </w:rPr>
        <w:t xml:space="preserve">he user is fully responsible for verifying a safe set of TX parameters that can be used with the </w:t>
      </w:r>
      <w:r w:rsidR="00D8351F">
        <w:rPr>
          <w:lang w:val="en-US"/>
        </w:rPr>
        <w:t xml:space="preserve">connected </w:t>
      </w:r>
      <w:r w:rsidRPr="00F267EF">
        <w:rPr>
          <w:lang w:val="en-US"/>
        </w:rPr>
        <w:t>probe in a given application.</w:t>
      </w:r>
      <w:r w:rsidR="00F267EF" w:rsidRPr="00F267EF">
        <w:rPr>
          <w:lang w:val="en-US"/>
        </w:rPr>
        <w:t xml:space="preserve"> </w:t>
      </w:r>
      <w:r w:rsidR="00F267EF" w:rsidRPr="00F267EF">
        <w:rPr>
          <w:b/>
          <w:lang w:val="en-US"/>
        </w:rPr>
        <w:t xml:space="preserve">Application of </w:t>
      </w:r>
      <w:r w:rsidR="006C40F0">
        <w:rPr>
          <w:b/>
          <w:lang w:val="en-US"/>
        </w:rPr>
        <w:t xml:space="preserve">an </w:t>
      </w:r>
      <w:r w:rsidR="005E3F2E">
        <w:rPr>
          <w:b/>
          <w:lang w:val="en-US"/>
        </w:rPr>
        <w:t xml:space="preserve">excessive </w:t>
      </w:r>
      <w:r w:rsidR="00F267EF" w:rsidRPr="00F267EF">
        <w:rPr>
          <w:b/>
          <w:lang w:val="en-US"/>
        </w:rPr>
        <w:t xml:space="preserve">TX voltage or power to the probe can (will) result in damage to the system </w:t>
      </w:r>
      <w:r w:rsidR="006C40F0">
        <w:rPr>
          <w:b/>
          <w:lang w:val="en-US"/>
        </w:rPr>
        <w:t>and/</w:t>
      </w:r>
      <w:r w:rsidR="00F267EF">
        <w:rPr>
          <w:b/>
          <w:lang w:val="en-US"/>
        </w:rPr>
        <w:t>or the probe!</w:t>
      </w:r>
    </w:p>
    <w:p w14:paraId="6423E8B6" w14:textId="4C85B751" w:rsidR="00A7035F" w:rsidRPr="00F267EF" w:rsidRDefault="00F267EF" w:rsidP="00717F42">
      <w:pPr>
        <w:rPr>
          <w:lang w:val="en-US"/>
        </w:rPr>
      </w:pPr>
      <w:r w:rsidRPr="00F267EF">
        <w:rPr>
          <w:lang w:val="en-US"/>
        </w:rPr>
        <w:t>We strongly advi</w:t>
      </w:r>
      <w:r w:rsidR="005E3F2E">
        <w:rPr>
          <w:lang w:val="en-US"/>
        </w:rPr>
        <w:t>s</w:t>
      </w:r>
      <w:r w:rsidRPr="00F267EF">
        <w:rPr>
          <w:lang w:val="en-US"/>
        </w:rPr>
        <w:t>e to use the lowest TX voltage</w:t>
      </w:r>
      <w:r w:rsidR="005E3F2E">
        <w:rPr>
          <w:lang w:val="en-US"/>
        </w:rPr>
        <w:t xml:space="preserve"> possible</w:t>
      </w:r>
      <w:r w:rsidRPr="00F267EF">
        <w:rPr>
          <w:lang w:val="en-US"/>
        </w:rPr>
        <w:t xml:space="preserve"> – as low as reasonably achievable (ALARA rule)</w:t>
      </w:r>
      <w:r>
        <w:rPr>
          <w:lang w:val="en-US"/>
        </w:rPr>
        <w:t>. Also, please consult us4us</w:t>
      </w:r>
      <w:r w:rsidR="00547AFE">
        <w:rPr>
          <w:rFonts w:cstheme="minorHAnsi"/>
          <w:lang w:val="en-US"/>
        </w:rPr>
        <w:t>®</w:t>
      </w:r>
      <w:r>
        <w:rPr>
          <w:lang w:val="en-US"/>
        </w:rPr>
        <w:t xml:space="preserve"> and the probe producer to get advice on the max TX voltage and power that can be delivered to the probe.</w:t>
      </w:r>
    </w:p>
    <w:p w14:paraId="7AA18060" w14:textId="77777777" w:rsidR="006C40F0" w:rsidRPr="003C7967" w:rsidRDefault="006C40F0" w:rsidP="006C40F0">
      <w:pPr>
        <w:rPr>
          <w:lang w:val="en-US"/>
        </w:rPr>
      </w:pPr>
      <w:bookmarkStart w:id="46" w:name="_Toc88320924"/>
      <w:r w:rsidRPr="003C7967">
        <w:rPr>
          <w:lang w:val="en-US"/>
        </w:rPr>
        <w:br w:type="page"/>
      </w:r>
    </w:p>
    <w:p w14:paraId="08AB3342" w14:textId="7B39FCBB" w:rsidR="00CB50B8" w:rsidRPr="00F267EF" w:rsidRDefault="005E3F2E" w:rsidP="00C7542C">
      <w:pPr>
        <w:pStyle w:val="Heading2"/>
        <w:rPr>
          <w:lang w:val="en-US"/>
        </w:rPr>
      </w:pPr>
      <w:r>
        <w:rPr>
          <w:lang w:val="en-US"/>
        </w:rPr>
        <w:t>F</w:t>
      </w:r>
      <w:r w:rsidR="0065472D" w:rsidRPr="00F267EF">
        <w:rPr>
          <w:lang w:val="en-US"/>
        </w:rPr>
        <w:t>irst use</w:t>
      </w:r>
      <w:bookmarkEnd w:id="42"/>
      <w:bookmarkEnd w:id="46"/>
    </w:p>
    <w:p w14:paraId="2ADA2413" w14:textId="1F0A05A6" w:rsidR="00CB50B8" w:rsidRPr="00F267EF" w:rsidRDefault="0065472D" w:rsidP="00C7542C">
      <w:pPr>
        <w:rPr>
          <w:lang w:val="en-US"/>
        </w:rPr>
      </w:pPr>
      <w:r w:rsidRPr="00F267EF">
        <w:rPr>
          <w:lang w:val="en-US"/>
        </w:rPr>
        <w:t>Before first use of the</w:t>
      </w:r>
      <w:r w:rsidR="00823485" w:rsidRPr="00F267EF">
        <w:rPr>
          <w:lang w:val="en-US"/>
        </w:rPr>
        <w:t xml:space="preserve"> </w:t>
      </w:r>
      <w:r w:rsidR="00823485" w:rsidRPr="00F267EF">
        <w:rPr>
          <w:b/>
          <w:lang w:val="en-US"/>
        </w:rPr>
        <w:t>us4R™</w:t>
      </w:r>
      <w:r w:rsidR="00823485" w:rsidRPr="00F267EF">
        <w:rPr>
          <w:bCs/>
          <w:iCs/>
          <w:lang w:val="en-US"/>
        </w:rPr>
        <w:t>, y</w:t>
      </w:r>
      <w:r w:rsidRPr="00F267EF">
        <w:rPr>
          <w:bCs/>
          <w:iCs/>
          <w:lang w:val="en-US"/>
        </w:rPr>
        <w:t>ou must ensure that</w:t>
      </w:r>
      <w:r w:rsidR="00CB50B8" w:rsidRPr="00F267EF">
        <w:rPr>
          <w:lang w:val="en-US"/>
        </w:rPr>
        <w:t>:</w:t>
      </w:r>
    </w:p>
    <w:p w14:paraId="0DA6B01E" w14:textId="02AEF738" w:rsidR="00CB50B8" w:rsidRDefault="0065472D" w:rsidP="00823485">
      <w:pPr>
        <w:pStyle w:val="ListParagraph"/>
        <w:numPr>
          <w:ilvl w:val="0"/>
          <w:numId w:val="5"/>
        </w:numPr>
        <w:rPr>
          <w:lang w:val="en-US"/>
        </w:rPr>
      </w:pPr>
      <w:r w:rsidRPr="00F267EF">
        <w:rPr>
          <w:lang w:val="en-US"/>
        </w:rPr>
        <w:t>the device has been set up according to M</w:t>
      </w:r>
      <w:r w:rsidR="002711BF" w:rsidRPr="00F267EF">
        <w:rPr>
          <w:lang w:val="en-US"/>
        </w:rPr>
        <w:t xml:space="preserve">anufacturer guidelines found in section </w:t>
      </w:r>
      <w:r w:rsidR="002711BF" w:rsidRPr="00F267EF">
        <w:rPr>
          <w:b/>
          <w:lang w:val="en-US"/>
        </w:rPr>
        <w:fldChar w:fldCharType="begin" w:fldLock="1"/>
      </w:r>
      <w:r w:rsidR="002711BF" w:rsidRPr="00F267EF">
        <w:rPr>
          <w:b/>
          <w:lang w:val="en-US"/>
        </w:rPr>
        <w:instrText xml:space="preserve"> REF _Ref17716212 \r \h  \* MERGEFORMAT </w:instrText>
      </w:r>
      <w:r w:rsidR="002711BF" w:rsidRPr="00F267EF">
        <w:rPr>
          <w:b/>
          <w:lang w:val="en-US"/>
        </w:rPr>
      </w:r>
      <w:r w:rsidR="002711BF" w:rsidRPr="00F267EF">
        <w:rPr>
          <w:b/>
          <w:lang w:val="en-US"/>
        </w:rPr>
        <w:fldChar w:fldCharType="separate"/>
      </w:r>
      <w:r w:rsidR="002711BF" w:rsidRPr="00F267EF">
        <w:rPr>
          <w:b/>
          <w:lang w:val="en-US"/>
        </w:rPr>
        <w:t>5</w:t>
      </w:r>
      <w:r w:rsidR="002711BF" w:rsidRPr="00F267EF">
        <w:rPr>
          <w:b/>
          <w:lang w:val="en-US"/>
        </w:rPr>
        <w:fldChar w:fldCharType="end"/>
      </w:r>
      <w:r w:rsidR="002711BF" w:rsidRPr="00F267EF">
        <w:rPr>
          <w:b/>
          <w:lang w:val="en-US"/>
        </w:rPr>
        <w:t> </w:t>
      </w:r>
      <w:r w:rsidR="002711BF" w:rsidRPr="00F267EF">
        <w:rPr>
          <w:b/>
          <w:lang w:val="en-US"/>
        </w:rPr>
        <w:fldChar w:fldCharType="begin" w:fldLock="1"/>
      </w:r>
      <w:r w:rsidR="002711BF" w:rsidRPr="00F267EF">
        <w:rPr>
          <w:b/>
          <w:lang w:val="en-US"/>
        </w:rPr>
        <w:instrText xml:space="preserve"> REF _Ref17716216 \h  \* MERGEFORMAT </w:instrText>
      </w:r>
      <w:r w:rsidR="002711BF" w:rsidRPr="00F267EF">
        <w:rPr>
          <w:b/>
          <w:lang w:val="en-US"/>
        </w:rPr>
      </w:r>
      <w:r w:rsidR="002711BF" w:rsidRPr="00F267EF">
        <w:rPr>
          <w:b/>
          <w:lang w:val="en-US"/>
        </w:rPr>
        <w:fldChar w:fldCharType="separate"/>
      </w:r>
      <w:r w:rsidR="002711BF" w:rsidRPr="00F267EF">
        <w:rPr>
          <w:b/>
          <w:lang w:val="en-US"/>
        </w:rPr>
        <w:t>System setup</w:t>
      </w:r>
      <w:r w:rsidR="002711BF" w:rsidRPr="00F267EF">
        <w:rPr>
          <w:b/>
          <w:lang w:val="en-US"/>
        </w:rPr>
        <w:fldChar w:fldCharType="end"/>
      </w:r>
      <w:r w:rsidR="007C0D66">
        <w:rPr>
          <w:lang w:val="en-US"/>
        </w:rPr>
        <w:t>,</w:t>
      </w:r>
    </w:p>
    <w:p w14:paraId="0D4ED49F" w14:textId="6E6F3B2B" w:rsidR="007C0D66" w:rsidRPr="007C0D66" w:rsidRDefault="007C0D66" w:rsidP="00823485">
      <w:pPr>
        <w:pStyle w:val="ListParagraph"/>
        <w:numPr>
          <w:ilvl w:val="0"/>
          <w:numId w:val="5"/>
        </w:numPr>
        <w:rPr>
          <w:lang w:val="en-US"/>
        </w:rPr>
      </w:pPr>
      <w:r w:rsidRPr="007C0D66">
        <w:rPr>
          <w:lang w:val="en-US"/>
        </w:rPr>
        <w:t>proper probe adapter has been installed,</w:t>
      </w:r>
    </w:p>
    <w:p w14:paraId="1531F314" w14:textId="223E4972" w:rsidR="00CB50B8" w:rsidRPr="00F267EF" w:rsidRDefault="0065472D" w:rsidP="00F66207">
      <w:pPr>
        <w:pStyle w:val="ListParagraph"/>
        <w:numPr>
          <w:ilvl w:val="0"/>
          <w:numId w:val="5"/>
        </w:numPr>
        <w:rPr>
          <w:lang w:val="en-US"/>
        </w:rPr>
      </w:pPr>
      <w:r w:rsidRPr="00F267EF">
        <w:rPr>
          <w:lang w:val="en-US"/>
        </w:rPr>
        <w:t>an external</w:t>
      </w:r>
      <w:r w:rsidR="007307DF" w:rsidRPr="00F267EF">
        <w:rPr>
          <w:lang w:val="en-US"/>
        </w:rPr>
        <w:t xml:space="preserve"> PC and</w:t>
      </w:r>
      <w:r w:rsidRPr="00F267EF">
        <w:rPr>
          <w:lang w:val="en-US"/>
        </w:rPr>
        <w:t xml:space="preserve"> monitor ha</w:t>
      </w:r>
      <w:r w:rsidR="005E3F2E">
        <w:rPr>
          <w:lang w:val="en-US"/>
        </w:rPr>
        <w:t>ve</w:t>
      </w:r>
      <w:r w:rsidRPr="00F267EF">
        <w:rPr>
          <w:lang w:val="en-US"/>
        </w:rPr>
        <w:t xml:space="preserve"> been connected to the</w:t>
      </w:r>
      <w:r w:rsidR="00823485" w:rsidRPr="00F267EF">
        <w:rPr>
          <w:lang w:val="en-US"/>
        </w:rPr>
        <w:t xml:space="preserve"> </w:t>
      </w:r>
      <w:r w:rsidR="00823485" w:rsidRPr="00F267EF">
        <w:rPr>
          <w:b/>
          <w:lang w:val="en-US"/>
        </w:rPr>
        <w:t>us4R™</w:t>
      </w:r>
      <w:r w:rsidR="00CA6E15">
        <w:rPr>
          <w:lang w:val="en-US"/>
        </w:rPr>
        <w:t>.</w:t>
      </w:r>
    </w:p>
    <w:p w14:paraId="6E144FF8" w14:textId="2BCBF794" w:rsidR="007307DF" w:rsidRPr="002B2250" w:rsidRDefault="002B2250" w:rsidP="002B2250">
      <w:pPr>
        <w:rPr>
          <w:lang w:val="en-US"/>
        </w:rPr>
      </w:pPr>
      <w:r>
        <w:rPr>
          <w:lang w:val="en-US"/>
        </w:rPr>
        <w:t>Step-by-step instruction:</w:t>
      </w:r>
    </w:p>
    <w:p w14:paraId="1A792AAF" w14:textId="4B86AD62" w:rsidR="003E09F5" w:rsidRPr="00F267EF" w:rsidRDefault="005E3F2E" w:rsidP="007C0D66">
      <w:pPr>
        <w:pStyle w:val="ListParagraph"/>
        <w:numPr>
          <w:ilvl w:val="0"/>
          <w:numId w:val="12"/>
        </w:numPr>
        <w:ind w:left="540"/>
        <w:rPr>
          <w:lang w:val="en-US"/>
        </w:rPr>
      </w:pPr>
      <w:r>
        <w:rPr>
          <w:lang w:val="en-US"/>
        </w:rPr>
        <w:t>Connect</w:t>
      </w:r>
      <w:r w:rsidR="5F8C9EBE" w:rsidRPr="5F8C9EBE">
        <w:rPr>
          <w:lang w:val="en-US"/>
        </w:rPr>
        <w:t xml:space="preserve"> the mains to the </w:t>
      </w:r>
      <w:r w:rsidR="5F8C9EBE" w:rsidRPr="5F8C9EBE">
        <w:rPr>
          <w:b/>
          <w:bCs/>
          <w:lang w:val="en-US"/>
        </w:rPr>
        <w:t xml:space="preserve">us4R™ </w:t>
      </w:r>
      <w:r w:rsidR="5F8C9EBE" w:rsidRPr="5F8C9EBE">
        <w:rPr>
          <w:lang w:val="en-US"/>
        </w:rPr>
        <w:t>and</w:t>
      </w:r>
      <w:r w:rsidR="007C0D66">
        <w:rPr>
          <w:lang w:val="en-US"/>
        </w:rPr>
        <w:t xml:space="preserve"> turn the </w:t>
      </w:r>
      <w:r w:rsidR="007C0D66" w:rsidRPr="007C0D66">
        <w:rPr>
          <w:i/>
          <w:iCs/>
          <w:lang w:val="en-US"/>
        </w:rPr>
        <w:t>Power Switch</w:t>
      </w:r>
      <w:r w:rsidR="5F8C9EBE" w:rsidRPr="5F8C9EBE">
        <w:rPr>
          <w:lang w:val="en-US"/>
        </w:rPr>
        <w:t xml:space="preserve"> </w:t>
      </w:r>
      <w:r w:rsidR="007C0D66">
        <w:rPr>
          <w:lang w:val="en-US"/>
        </w:rPr>
        <w:t>on</w:t>
      </w:r>
      <w:r w:rsidR="5F8C9EBE" w:rsidRPr="5F8C9EBE">
        <w:rPr>
          <w:b/>
          <w:bCs/>
          <w:i/>
          <w:iCs/>
          <w:lang w:val="en-US"/>
        </w:rPr>
        <w:t>.</w:t>
      </w:r>
    </w:p>
    <w:p w14:paraId="579F3DFD" w14:textId="3B765C36" w:rsidR="00F45740" w:rsidRPr="00F267EF" w:rsidRDefault="5F8C9EBE" w:rsidP="007C0D66">
      <w:pPr>
        <w:pStyle w:val="ListParagraph"/>
        <w:numPr>
          <w:ilvl w:val="0"/>
          <w:numId w:val="12"/>
        </w:numPr>
        <w:ind w:left="540"/>
        <w:rPr>
          <w:lang w:val="en-US"/>
        </w:rPr>
      </w:pPr>
      <w:r w:rsidRPr="5F8C9EBE">
        <w:rPr>
          <w:lang w:val="en-US"/>
        </w:rPr>
        <w:t>Now, turn on the device by clicking</w:t>
      </w:r>
      <w:r w:rsidR="005E3F2E">
        <w:rPr>
          <w:lang w:val="en-US"/>
        </w:rPr>
        <w:t xml:space="preserve"> the</w:t>
      </w:r>
      <w:r w:rsidRPr="5F8C9EBE">
        <w:rPr>
          <w:lang w:val="en-US"/>
        </w:rPr>
        <w:t xml:space="preserve"> ON/OFF button.</w:t>
      </w:r>
    </w:p>
    <w:p w14:paraId="5898AFD8" w14:textId="346B4B5B" w:rsidR="006A01D3" w:rsidRPr="00F267EF" w:rsidRDefault="006A01D3" w:rsidP="007C0D66">
      <w:pPr>
        <w:pStyle w:val="ListParagraph"/>
        <w:numPr>
          <w:ilvl w:val="0"/>
          <w:numId w:val="12"/>
        </w:numPr>
        <w:ind w:left="540"/>
        <w:rPr>
          <w:lang w:val="en-US"/>
        </w:rPr>
      </w:pPr>
      <w:r w:rsidRPr="00F267EF">
        <w:rPr>
          <w:lang w:val="en-US"/>
        </w:rPr>
        <w:t xml:space="preserve">Connect the </w:t>
      </w:r>
      <w:r w:rsidR="001A33BA" w:rsidRPr="00F267EF">
        <w:rPr>
          <w:lang w:val="en-US"/>
        </w:rPr>
        <w:t xml:space="preserve">ultrasound </w:t>
      </w:r>
      <w:r w:rsidRPr="00F267EF">
        <w:rPr>
          <w:lang w:val="en-US"/>
        </w:rPr>
        <w:t>probe</w:t>
      </w:r>
      <w:r w:rsidR="001A33BA" w:rsidRPr="00F267EF">
        <w:rPr>
          <w:lang w:val="en-US"/>
        </w:rPr>
        <w:t>.</w:t>
      </w:r>
    </w:p>
    <w:p w14:paraId="3FA0C7C2" w14:textId="19F78D2B" w:rsidR="006A01D3" w:rsidRPr="00F267EF" w:rsidRDefault="00991AC3" w:rsidP="007C0D66">
      <w:pPr>
        <w:pStyle w:val="ListParagraph"/>
        <w:numPr>
          <w:ilvl w:val="0"/>
          <w:numId w:val="12"/>
        </w:numPr>
        <w:ind w:left="540"/>
        <w:rPr>
          <w:lang w:val="en-US"/>
        </w:rPr>
      </w:pPr>
      <w:r w:rsidRPr="00F267EF">
        <w:rPr>
          <w:lang w:val="en-US"/>
        </w:rPr>
        <w:t xml:space="preserve">Turn on the </w:t>
      </w:r>
      <w:r w:rsidR="001A33BA" w:rsidRPr="00F267EF">
        <w:rPr>
          <w:lang w:val="en-US"/>
        </w:rPr>
        <w:t xml:space="preserve">host </w:t>
      </w:r>
      <w:r w:rsidRPr="00F267EF">
        <w:rPr>
          <w:lang w:val="en-US"/>
        </w:rPr>
        <w:t>PC</w:t>
      </w:r>
      <w:r w:rsidR="006A01D3" w:rsidRPr="00F267EF">
        <w:rPr>
          <w:lang w:val="en-US"/>
        </w:rPr>
        <w:t xml:space="preserve"> </w:t>
      </w:r>
    </w:p>
    <w:p w14:paraId="4F72AEA5" w14:textId="03423D01" w:rsidR="00991AC3" w:rsidRPr="00F267EF" w:rsidRDefault="5F8C9EBE" w:rsidP="008821B8">
      <w:pPr>
        <w:pStyle w:val="ListParagraph"/>
        <w:numPr>
          <w:ilvl w:val="1"/>
          <w:numId w:val="12"/>
        </w:numPr>
        <w:rPr>
          <w:lang w:val="en-US"/>
        </w:rPr>
      </w:pPr>
      <w:r w:rsidRPr="5F8C9EBE">
        <w:rPr>
          <w:lang w:val="en-US"/>
        </w:rPr>
        <w:t>Before login check the color of the LEDs on the back of the PC – all 4 or 8 LED  indicators (from the top and bottom card) should light up GREEN.</w:t>
      </w:r>
    </w:p>
    <w:p w14:paraId="163F7A9C" w14:textId="0A79417C" w:rsidR="00991AC3" w:rsidRPr="00F267EF" w:rsidRDefault="002711BF" w:rsidP="007C0D66">
      <w:pPr>
        <w:pStyle w:val="Fig"/>
        <w:ind w:left="540"/>
        <w:rPr>
          <w:lang w:val="en-US"/>
        </w:rPr>
      </w:pPr>
      <w:r w:rsidRPr="00F267EF">
        <w:rPr>
          <w:lang w:val="en-US" w:eastAsia="en-US"/>
        </w:rPr>
        <mc:AlternateContent>
          <mc:Choice Requires="wps">
            <w:drawing>
              <wp:anchor distT="0" distB="0" distL="114300" distR="114300" simplePos="0" relativeHeight="251720704" behindDoc="0" locked="0" layoutInCell="1" allowOverlap="1" wp14:anchorId="569B619F" wp14:editId="2895A0C1">
                <wp:simplePos x="0" y="0"/>
                <wp:positionH relativeFrom="column">
                  <wp:posOffset>4971026</wp:posOffset>
                </wp:positionH>
                <wp:positionV relativeFrom="paragraph">
                  <wp:posOffset>247129</wp:posOffset>
                </wp:positionV>
                <wp:extent cx="1282700" cy="627380"/>
                <wp:effectExtent l="1162050" t="0" r="12700" b="115570"/>
                <wp:wrapNone/>
                <wp:docPr id="50" name="Line Callout 1 50"/>
                <wp:cNvGraphicFramePr/>
                <a:graphic xmlns:a="http://schemas.openxmlformats.org/drawingml/2006/main">
                  <a:graphicData uri="http://schemas.microsoft.com/office/word/2010/wordprocessingShape">
                    <wps:wsp>
                      <wps:cNvSpPr/>
                      <wps:spPr>
                        <a:xfrm>
                          <a:off x="0" y="0"/>
                          <a:ext cx="1282700" cy="627380"/>
                        </a:xfrm>
                        <a:prstGeom prst="borderCallout1">
                          <a:avLst>
                            <a:gd name="adj1" fmla="val 55384"/>
                            <a:gd name="adj2" fmla="val -909"/>
                            <a:gd name="adj3" fmla="val 112738"/>
                            <a:gd name="adj4" fmla="val -89563"/>
                          </a:avLst>
                        </a:prstGeom>
                        <a:solidFill>
                          <a:schemeClr val="bg1"/>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4718F7" w14:textId="3ADBA9B9" w:rsidR="00735F35" w:rsidRPr="0013731B" w:rsidRDefault="00735F35" w:rsidP="002711BF">
                            <w:pPr>
                              <w:pStyle w:val="Fig-legend"/>
                              <w:jc w:val="both"/>
                              <w:rPr>
                                <w:lang w:val="en-US"/>
                              </w:rPr>
                            </w:pPr>
                            <w:r>
                              <w:rPr>
                                <w:lang w:val="en-US"/>
                              </w:rPr>
                              <w:t>LEDs shine green when PCIe link is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619F" id="Line Callout 1 50" o:spid="_x0000_s1031" type="#_x0000_t47" style="position:absolute;left:0;text-align:left;margin-left:391.4pt;margin-top:19.45pt;width:101pt;height:49.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" adj="-19346,24351,-196,11963" fillcolor="white [3212]" strokecolor="#00b050" strokeweight="2pt">
                <v:textbox>
                  <w:txbxContent>
                    <w:p w14:paraId="034718F7" w14:textId="3ADBA9B9" w:rsidR="00735F35" w:rsidRPr="0013731B" w:rsidRDefault="00735F35" w:rsidP="002711BF">
                      <w:pPr>
                        <w:pStyle w:val="Fig-legend"/>
                        <w:jc w:val="both"/>
                        <w:rPr>
                          <w:lang w:val="en-US"/>
                        </w:rPr>
                      </w:pPr>
                      <w:r>
                        <w:rPr>
                          <w:lang w:val="en-US"/>
                        </w:rPr>
                        <w:t>LEDs shine green when PCIe link is OK</w:t>
                      </w:r>
                    </w:p>
                  </w:txbxContent>
                </v:textbox>
                <o:callout v:ext="edit" minusy="t"/>
              </v:shape>
            </w:pict>
          </mc:Fallback>
        </mc:AlternateContent>
      </w:r>
      <w:r w:rsidR="001A33BA" w:rsidRPr="00F267EF">
        <w:rPr>
          <w:lang w:val="en-US" w:eastAsia="en-US"/>
        </w:rPr>
        <mc:AlternateContent>
          <mc:Choice Requires="wps">
            <w:drawing>
              <wp:anchor distT="0" distB="0" distL="114300" distR="114300" simplePos="0" relativeHeight="251709440" behindDoc="0" locked="0" layoutInCell="1" allowOverlap="1" wp14:anchorId="263DD42C" wp14:editId="7F5695FE">
                <wp:simplePos x="0" y="0"/>
                <wp:positionH relativeFrom="column">
                  <wp:posOffset>2186476</wp:posOffset>
                </wp:positionH>
                <wp:positionV relativeFrom="paragraph">
                  <wp:posOffset>813928</wp:posOffset>
                </wp:positionV>
                <wp:extent cx="1678674" cy="211151"/>
                <wp:effectExtent l="19050" t="38100" r="17145" b="36830"/>
                <wp:wrapNone/>
                <wp:docPr id="42" name="Oval 42"/>
                <wp:cNvGraphicFramePr/>
                <a:graphic xmlns:a="http://schemas.openxmlformats.org/drawingml/2006/main">
                  <a:graphicData uri="http://schemas.microsoft.com/office/word/2010/wordprocessingShape">
                    <wps:wsp>
                      <wps:cNvSpPr/>
                      <wps:spPr>
                        <a:xfrm rot="297721">
                          <a:off x="0" y="0"/>
                          <a:ext cx="1678674" cy="211151"/>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85EB8C7">
              <v:oval id="Oval 42" style="position:absolute;margin-left:172.15pt;margin-top:64.1pt;width:132.2pt;height:16.65pt;rotation:325191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2pt" w14:anchorId="7E9E42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"/>
            </w:pict>
          </mc:Fallback>
        </mc:AlternateContent>
      </w:r>
      <w:r w:rsidR="005F13AE">
        <w:rPr>
          <w:lang w:val="en-US"/>
        </w:rPr>
        <w:pict w14:anchorId="49559E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55pt;height:213.5pt">
            <v:imagedata r:id="rId25" o:title="IMG_8032" croptop="9164f" cropright="7123f"/>
          </v:shape>
        </w:pict>
      </w:r>
    </w:p>
    <w:p w14:paraId="6102482B" w14:textId="6413E0BF" w:rsidR="008F558E" w:rsidRPr="00C15BF6" w:rsidRDefault="001A33BA" w:rsidP="007C0D66">
      <w:pPr>
        <w:pStyle w:val="Caption"/>
        <w:ind w:left="540"/>
      </w:pPr>
      <w:r w:rsidRPr="00F267EF">
        <w:t xml:space="preserve">Fig.  </w:t>
      </w:r>
      <w:r w:rsidRPr="00F267EF">
        <w:fldChar w:fldCharType="begin" w:fldLock="1"/>
      </w:r>
      <w:r w:rsidRPr="00F267EF">
        <w:instrText xml:space="preserve"> STYLEREF 1 \s </w:instrText>
      </w:r>
      <w:r w:rsidRPr="00F267EF">
        <w:fldChar w:fldCharType="separate"/>
      </w:r>
      <w:r w:rsidR="00A020A4" w:rsidRPr="00F267EF">
        <w:rPr>
          <w:noProof/>
        </w:rPr>
        <w:t>6</w:t>
      </w:r>
      <w:r w:rsidRPr="00F267EF">
        <w:rPr>
          <w:noProof/>
        </w:rPr>
        <w:fldChar w:fldCharType="end"/>
      </w:r>
      <w:r w:rsidRPr="00F267EF">
        <w:t>.</w:t>
      </w:r>
      <w:r w:rsidRPr="00F267EF">
        <w:fldChar w:fldCharType="begin"/>
      </w:r>
      <w:r w:rsidRPr="00F267EF">
        <w:instrText xml:space="preserve"> SEQ Fig._ \* ARABIC \s 1 </w:instrText>
      </w:r>
      <w:r w:rsidRPr="00F267EF">
        <w:fldChar w:fldCharType="separate"/>
      </w:r>
      <w:r w:rsidR="00344432">
        <w:rPr>
          <w:noProof/>
        </w:rPr>
        <w:t>9</w:t>
      </w:r>
      <w:r w:rsidRPr="00F267EF">
        <w:rPr>
          <w:noProof/>
        </w:rPr>
        <w:fldChar w:fldCharType="end"/>
      </w:r>
      <w:r w:rsidRPr="00F267EF">
        <w:t xml:space="preserve"> </w:t>
      </w:r>
      <w:r w:rsidR="006E714B" w:rsidRPr="00F267EF">
        <w:t xml:space="preserve">The host PC: the PCIe card interface with four connected PCIe cables </w:t>
      </w:r>
      <w:r w:rsidR="006E714B" w:rsidRPr="00F267EF">
        <w:br/>
        <w:t>and the PCIe links LEDs.</w:t>
      </w:r>
    </w:p>
    <w:p w14:paraId="2AB55981" w14:textId="1451C667" w:rsidR="00742976" w:rsidRPr="00F267EF" w:rsidRDefault="5F8C9EBE" w:rsidP="007C0D66">
      <w:pPr>
        <w:ind w:left="540"/>
        <w:rPr>
          <w:rFonts w:ascii="Calibri" w:hAnsi="Calibri"/>
          <w:lang w:val="en-US"/>
        </w:rPr>
      </w:pPr>
      <w:r w:rsidRPr="5F8C9EBE">
        <w:rPr>
          <w:lang w:val="en-US"/>
        </w:rPr>
        <w:t xml:space="preserve">IMPORTANT NOTE: </w:t>
      </w:r>
      <w:r w:rsidR="005E3F2E">
        <w:rPr>
          <w:lang w:val="en-US"/>
        </w:rPr>
        <w:t>I</w:t>
      </w:r>
      <w:r w:rsidRPr="5F8C9EBE">
        <w:rPr>
          <w:lang w:val="en-US"/>
        </w:rPr>
        <w:t>f any of the LED indicator</w:t>
      </w:r>
      <w:r w:rsidR="005E3F2E">
        <w:rPr>
          <w:lang w:val="en-US"/>
        </w:rPr>
        <w:t xml:space="preserve">s </w:t>
      </w:r>
      <w:r w:rsidRPr="5F8C9EBE">
        <w:rPr>
          <w:lang w:val="en-US"/>
        </w:rPr>
        <w:t>light up ORANGE, please reboot the PC. Keep rebooting until all LEDs are green.</w:t>
      </w:r>
    </w:p>
    <w:p w14:paraId="7C3AB81C" w14:textId="157C7DB7" w:rsidR="00742976" w:rsidRPr="00F267EF" w:rsidRDefault="5F8C9EBE" w:rsidP="007C0D66">
      <w:pPr>
        <w:pStyle w:val="ListParagraph"/>
        <w:numPr>
          <w:ilvl w:val="0"/>
          <w:numId w:val="12"/>
        </w:numPr>
        <w:ind w:left="540"/>
        <w:rPr>
          <w:rFonts w:eastAsiaTheme="minorEastAsia" w:cstheme="minorBidi"/>
          <w:lang w:val="en-US"/>
        </w:rPr>
      </w:pPr>
      <w:r w:rsidRPr="5F8C9EBE">
        <w:rPr>
          <w:lang w:val="en-US"/>
        </w:rPr>
        <w:t>Log</w:t>
      </w:r>
      <w:r w:rsidR="005E3F2E">
        <w:rPr>
          <w:lang w:val="en-US"/>
        </w:rPr>
        <w:t xml:space="preserve"> </w:t>
      </w:r>
      <w:r w:rsidRPr="5F8C9EBE">
        <w:rPr>
          <w:lang w:val="en-US"/>
        </w:rPr>
        <w:t xml:space="preserve">in </w:t>
      </w:r>
      <w:r w:rsidR="005E3F2E">
        <w:rPr>
          <w:lang w:val="en-US"/>
        </w:rPr>
        <w:t>to</w:t>
      </w:r>
      <w:r w:rsidRPr="5F8C9EBE">
        <w:rPr>
          <w:lang w:val="en-US"/>
        </w:rPr>
        <w:t xml:space="preserve"> the host PC:</w:t>
      </w:r>
    </w:p>
    <w:p w14:paraId="6E0E6DFD" w14:textId="48523F54" w:rsidR="00742976" w:rsidRPr="00F267EF" w:rsidRDefault="00742976" w:rsidP="007C0D66">
      <w:pPr>
        <w:pStyle w:val="ListParagraph"/>
        <w:ind w:left="540" w:firstLine="698"/>
        <w:rPr>
          <w:lang w:val="en-US"/>
        </w:rPr>
      </w:pPr>
      <w:r w:rsidRPr="00F267EF">
        <w:rPr>
          <w:lang w:val="en-US"/>
        </w:rPr>
        <w:t>user: us4us</w:t>
      </w:r>
    </w:p>
    <w:p w14:paraId="7794E0F9" w14:textId="77777777" w:rsidR="005E3F2E" w:rsidRDefault="00742976" w:rsidP="007C0D66">
      <w:pPr>
        <w:pStyle w:val="ListParagraph"/>
        <w:ind w:left="540" w:firstLine="698"/>
        <w:rPr>
          <w:lang w:val="en-US"/>
        </w:rPr>
      </w:pPr>
      <w:r w:rsidRPr="00F267EF">
        <w:rPr>
          <w:lang w:val="en-US"/>
        </w:rPr>
        <w:t>password: us4us</w:t>
      </w:r>
    </w:p>
    <w:p w14:paraId="6B201943" w14:textId="77777777" w:rsidR="005E3F2E" w:rsidRDefault="5F8C9EBE" w:rsidP="007C0D66">
      <w:pPr>
        <w:pStyle w:val="ListParagraph"/>
        <w:numPr>
          <w:ilvl w:val="0"/>
          <w:numId w:val="12"/>
        </w:numPr>
        <w:ind w:left="540"/>
        <w:rPr>
          <w:lang w:val="en-US"/>
        </w:rPr>
      </w:pPr>
      <w:r w:rsidRPr="005E3F2E">
        <w:rPr>
          <w:lang w:val="en-US"/>
        </w:rPr>
        <w:t>Make sure to check that the device and its software is starting correctly. If any errors are signaled by the device or messages displayed on screen, proceed according to instructions.</w:t>
      </w:r>
    </w:p>
    <w:p w14:paraId="2B04F3A9" w14:textId="61F1FD59" w:rsidR="005E3F2E" w:rsidRPr="005E3F2E" w:rsidRDefault="5F8C9EBE" w:rsidP="007C0D66">
      <w:pPr>
        <w:pStyle w:val="ListParagraph"/>
        <w:numPr>
          <w:ilvl w:val="0"/>
          <w:numId w:val="12"/>
        </w:numPr>
        <w:ind w:left="540"/>
        <w:rPr>
          <w:lang w:val="en-US"/>
        </w:rPr>
      </w:pPr>
      <w:r w:rsidRPr="005E3F2E">
        <w:rPr>
          <w:lang w:val="en-US"/>
        </w:rPr>
        <w:t xml:space="preserve">Install the ARRUS package according to instructions available </w:t>
      </w:r>
      <w:hyperlink r:id="rId26" w:anchor="arrus">
        <w:r w:rsidRPr="005E3F2E">
          <w:rPr>
            <w:rStyle w:val="Hyperlink"/>
            <w:lang w:val="en-US"/>
          </w:rPr>
          <w:t>here</w:t>
        </w:r>
      </w:hyperlink>
      <w:r w:rsidRPr="005E3F2E">
        <w:rPr>
          <w:lang w:val="en-US"/>
        </w:rPr>
        <w:t xml:space="preserve"> (if it is not already installed). </w:t>
      </w:r>
    </w:p>
    <w:p w14:paraId="5B55B2AF" w14:textId="26087B12" w:rsidR="27A71E76" w:rsidRPr="005E3F2E" w:rsidRDefault="5F8C9EBE" w:rsidP="007C0D66">
      <w:pPr>
        <w:pStyle w:val="ListParagraph"/>
        <w:numPr>
          <w:ilvl w:val="0"/>
          <w:numId w:val="12"/>
        </w:numPr>
        <w:spacing w:before="240"/>
        <w:ind w:left="540"/>
        <w:rPr>
          <w:lang w:val="en-US"/>
        </w:rPr>
      </w:pPr>
      <w:r w:rsidRPr="005E3F2E">
        <w:rPr>
          <w:rFonts w:ascii="Calibri" w:hAnsi="Calibri"/>
          <w:lang w:val="en-US"/>
        </w:rPr>
        <w:t xml:space="preserve">Follow the instruction </w:t>
      </w:r>
      <w:r w:rsidR="005E3F2E">
        <w:rPr>
          <w:rFonts w:ascii="Calibri" w:hAnsi="Calibri"/>
          <w:lang w:val="en-US"/>
        </w:rPr>
        <w:t xml:space="preserve">on </w:t>
      </w:r>
      <w:r w:rsidRPr="005E3F2E">
        <w:rPr>
          <w:rFonts w:ascii="Calibri" w:hAnsi="Calibri"/>
          <w:lang w:val="en-US"/>
        </w:rPr>
        <w:t xml:space="preserve">how to run “plane wave imaging” example script available </w:t>
      </w:r>
      <w:hyperlink r:id="rId27">
        <w:r w:rsidRPr="005E3F2E">
          <w:rPr>
            <w:rStyle w:val="Hyperlink"/>
            <w:rFonts w:ascii="Calibri" w:hAnsi="Calibri"/>
            <w:lang w:val="en-US"/>
          </w:rPr>
          <w:t>here</w:t>
        </w:r>
      </w:hyperlink>
    </w:p>
    <w:p w14:paraId="651E27F8" w14:textId="19AE6529" w:rsidR="005E6F98" w:rsidRPr="00284D6F" w:rsidRDefault="27A71E76" w:rsidP="007C0D66">
      <w:pPr>
        <w:pStyle w:val="ListParagraph"/>
        <w:spacing w:before="240"/>
        <w:ind w:left="540"/>
        <w:rPr>
          <w:lang w:val="en-US"/>
        </w:rPr>
      </w:pPr>
      <w:r w:rsidRPr="00284D6F">
        <w:rPr>
          <w:lang w:val="en-US"/>
        </w:rPr>
        <w:t>(section Examples → Plane Wave Imaging). Please remember to use the configuration file</w:t>
      </w:r>
      <w:r w:rsidR="005E3F2E">
        <w:rPr>
          <w:lang w:val="en-US"/>
        </w:rPr>
        <w:t xml:space="preserve"> </w:t>
      </w:r>
      <w:r w:rsidR="005E3F2E" w:rsidRPr="00284D6F">
        <w:rPr>
          <w:lang w:val="en-US"/>
        </w:rPr>
        <w:t>provided</w:t>
      </w:r>
      <w:r w:rsidRPr="00284D6F">
        <w:rPr>
          <w:lang w:val="en-US"/>
        </w:rPr>
        <w:t xml:space="preserve">. </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53"/>
        <w:gridCol w:w="8439"/>
      </w:tblGrid>
      <w:tr w:rsidR="005E6F98" w:rsidRPr="005F13AE" w14:paraId="3D23AF49" w14:textId="77777777" w:rsidTr="002B2250">
        <w:tc>
          <w:tcPr>
            <w:tcW w:w="1151" w:type="dxa"/>
            <w:vAlign w:val="center"/>
          </w:tcPr>
          <w:p w14:paraId="495785DD" w14:textId="77777777" w:rsidR="005E6F98" w:rsidRPr="00F267EF" w:rsidRDefault="005E6F98" w:rsidP="002B2250">
            <w:pPr>
              <w:pStyle w:val="Warning"/>
              <w:ind w:left="6"/>
              <w:rPr>
                <w:lang w:val="en-US"/>
              </w:rPr>
            </w:pPr>
            <w:r w:rsidRPr="00F267EF">
              <w:rPr>
                <w:lang w:val="en-US" w:eastAsia="en-US"/>
              </w:rPr>
              <w:drawing>
                <wp:inline distT="0" distB="0" distL="0" distR="0" wp14:anchorId="1D0864EE" wp14:editId="6614B708">
                  <wp:extent cx="585720" cy="542880"/>
                  <wp:effectExtent l="0" t="0" r="5080" b="0"/>
                  <wp:docPr id="70"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41" w:type="dxa"/>
            <w:vAlign w:val="center"/>
          </w:tcPr>
          <w:p w14:paraId="3DB75424" w14:textId="22542475" w:rsidR="005E6F98" w:rsidRPr="00D9124A" w:rsidRDefault="005E6F98" w:rsidP="002B2250">
            <w:pPr>
              <w:pStyle w:val="Warning"/>
              <w:jc w:val="left"/>
              <w:rPr>
                <w:color w:val="FF0000"/>
                <w:lang w:val="en-US"/>
              </w:rPr>
            </w:pPr>
            <w:r w:rsidRPr="00D9124A">
              <w:rPr>
                <w:color w:val="FF0000"/>
                <w:lang w:val="en-US"/>
              </w:rPr>
              <w:t xml:space="preserve">Never unplug the probe from the device during transmission! </w:t>
            </w:r>
            <w:r w:rsidR="00D9124A" w:rsidRPr="00D9124A">
              <w:rPr>
                <w:color w:val="FF0000"/>
                <w:lang w:val="en-US"/>
              </w:rPr>
              <w:br/>
            </w:r>
            <w:r w:rsidRPr="00D9124A">
              <w:rPr>
                <w:color w:val="FF0000"/>
                <w:lang w:val="en-US"/>
              </w:rPr>
              <w:t xml:space="preserve">This can result in damage to the transmission unit of the </w:t>
            </w:r>
            <w:r w:rsidR="00D84D02" w:rsidRPr="00D9124A">
              <w:rPr>
                <w:color w:val="FF0000"/>
                <w:lang w:val="en-US"/>
              </w:rPr>
              <w:t>us4R™</w:t>
            </w:r>
            <w:r w:rsidR="007D0B76" w:rsidRPr="00D9124A">
              <w:rPr>
                <w:color w:val="FF0000"/>
                <w:lang w:val="en-US"/>
              </w:rPr>
              <w:t>.</w:t>
            </w:r>
          </w:p>
        </w:tc>
      </w:tr>
    </w:tbl>
    <w:p w14:paraId="1036CA3A" w14:textId="77777777" w:rsidR="005E6F98" w:rsidRPr="00F267EF" w:rsidRDefault="005E6F98" w:rsidP="007C0D66">
      <w:pPr>
        <w:ind w:left="540"/>
        <w:rPr>
          <w:lang w:val="en-US"/>
        </w:rPr>
      </w:pPr>
    </w:p>
    <w:p w14:paraId="51FE38B9" w14:textId="69FD264F" w:rsidR="00DF0250" w:rsidRPr="00F267EF" w:rsidRDefault="5F8C9EBE" w:rsidP="007C0D66">
      <w:pPr>
        <w:pStyle w:val="ListParagraph"/>
        <w:numPr>
          <w:ilvl w:val="0"/>
          <w:numId w:val="12"/>
        </w:numPr>
        <w:ind w:left="540"/>
        <w:rPr>
          <w:lang w:val="en-US"/>
        </w:rPr>
      </w:pPr>
      <w:r w:rsidRPr="5F8C9EBE">
        <w:rPr>
          <w:lang w:val="en-US"/>
        </w:rPr>
        <w:t xml:space="preserve">Once the test is over, close the image window. </w:t>
      </w:r>
    </w:p>
    <w:p w14:paraId="6E01BF47" w14:textId="0474BE57" w:rsidR="00CB50B8" w:rsidRPr="00F267EF" w:rsidRDefault="5F8C9EBE" w:rsidP="007C0D66">
      <w:pPr>
        <w:pStyle w:val="ListParagraph"/>
        <w:numPr>
          <w:ilvl w:val="0"/>
          <w:numId w:val="12"/>
        </w:numPr>
        <w:ind w:left="540"/>
        <w:rPr>
          <w:lang w:val="en-US"/>
        </w:rPr>
      </w:pPr>
      <w:r w:rsidRPr="5F8C9EBE">
        <w:rPr>
          <w:lang w:val="en-US"/>
        </w:rPr>
        <w:t>The host PC can now be turned off by shutting down the Windows system as normal.</w:t>
      </w:r>
    </w:p>
    <w:p w14:paraId="2A4F3C53" w14:textId="4AE5B5DE" w:rsidR="00C45CE3" w:rsidRPr="00F267EF" w:rsidRDefault="5F8C9EBE" w:rsidP="007C0D66">
      <w:pPr>
        <w:pStyle w:val="ListParagraph"/>
        <w:numPr>
          <w:ilvl w:val="0"/>
          <w:numId w:val="12"/>
        </w:numPr>
        <w:ind w:left="540"/>
        <w:rPr>
          <w:lang w:val="en-US"/>
        </w:rPr>
      </w:pPr>
      <w:r w:rsidRPr="5F8C9EBE">
        <w:rPr>
          <w:lang w:val="en-US"/>
        </w:rPr>
        <w:t xml:space="preserve">Turn off the </w:t>
      </w:r>
      <w:r w:rsidRPr="5F8C9EBE">
        <w:rPr>
          <w:b/>
          <w:bCs/>
          <w:lang w:val="en-US"/>
        </w:rPr>
        <w:t>us4R™</w:t>
      </w:r>
      <w:r w:rsidRPr="5F8C9EBE">
        <w:rPr>
          <w:lang w:val="en-US"/>
        </w:rPr>
        <w:t xml:space="preserve"> by pressing</w:t>
      </w:r>
      <w:r w:rsidR="005E3F2E">
        <w:rPr>
          <w:lang w:val="en-US"/>
        </w:rPr>
        <w:t xml:space="preserve"> the</w:t>
      </w:r>
      <w:r w:rsidRPr="5F8C9EBE">
        <w:rPr>
          <w:lang w:val="en-US"/>
        </w:rPr>
        <w:t xml:space="preserve"> ON/OFF button</w:t>
      </w:r>
      <w:r w:rsidR="002B2250">
        <w:rPr>
          <w:lang w:val="en-US"/>
        </w:rPr>
        <w:t>.</w:t>
      </w:r>
    </w:p>
    <w:p w14:paraId="09FCCF3E" w14:textId="14497A92" w:rsidR="00C45CE3" w:rsidRPr="00F267EF" w:rsidRDefault="5F8C9EBE" w:rsidP="007C0D66">
      <w:pPr>
        <w:pStyle w:val="ListParagraph"/>
        <w:numPr>
          <w:ilvl w:val="0"/>
          <w:numId w:val="12"/>
        </w:numPr>
        <w:ind w:left="540"/>
        <w:rPr>
          <w:lang w:val="en-US"/>
        </w:rPr>
      </w:pPr>
      <w:r w:rsidRPr="5F8C9EBE">
        <w:rPr>
          <w:lang w:val="en-US"/>
        </w:rPr>
        <w:t xml:space="preserve">After 5 seconds turn off the </w:t>
      </w:r>
      <w:r w:rsidR="00CF2A87">
        <w:rPr>
          <w:lang w:val="en-US"/>
        </w:rPr>
        <w:t>P</w:t>
      </w:r>
      <w:r w:rsidRPr="5F8C9EBE">
        <w:rPr>
          <w:lang w:val="en-US"/>
        </w:rPr>
        <w:t xml:space="preserve">ower </w:t>
      </w:r>
      <w:r w:rsidR="00CF2A87">
        <w:rPr>
          <w:lang w:val="en-US"/>
        </w:rPr>
        <w:t>Switch</w:t>
      </w:r>
      <w:r w:rsidRPr="5F8C9EBE">
        <w:rPr>
          <w:lang w:val="en-US"/>
        </w:rPr>
        <w:t>.</w:t>
      </w:r>
    </w:p>
    <w:p w14:paraId="3E8A2573" w14:textId="7FBBC28F" w:rsidR="00773B8B" w:rsidRPr="00F267EF" w:rsidRDefault="00F16925" w:rsidP="00C7542C">
      <w:pPr>
        <w:pStyle w:val="Heading2"/>
        <w:rPr>
          <w:lang w:val="en-US"/>
        </w:rPr>
      </w:pPr>
      <w:bookmarkStart w:id="47" w:name="_Toc456348483"/>
      <w:bookmarkStart w:id="48" w:name="_Toc88320925"/>
      <w:r w:rsidRPr="00F267EF">
        <w:rPr>
          <w:lang w:val="en-US"/>
        </w:rPr>
        <w:t>Cleaning and maintenance of the device</w:t>
      </w:r>
      <w:bookmarkEnd w:id="47"/>
      <w:bookmarkEnd w:id="48"/>
    </w:p>
    <w:p w14:paraId="3C32B5D2" w14:textId="449E2F7B" w:rsidR="004C1C9D" w:rsidRPr="00F267EF" w:rsidRDefault="00F16925" w:rsidP="00C7542C">
      <w:pPr>
        <w:rPr>
          <w:lang w:val="en-US"/>
        </w:rPr>
      </w:pPr>
      <w:r w:rsidRPr="00F267EF">
        <w:rPr>
          <w:lang w:val="en-US"/>
        </w:rPr>
        <w:t>The</w:t>
      </w:r>
      <w:r w:rsidR="00F811C9" w:rsidRPr="00F267EF">
        <w:rPr>
          <w:lang w:val="en-US"/>
        </w:rPr>
        <w:t xml:space="preserve"> </w:t>
      </w:r>
      <w:r w:rsidR="00D84D02" w:rsidRPr="00F267EF">
        <w:rPr>
          <w:b/>
          <w:lang w:val="en-US"/>
        </w:rPr>
        <w:t>us4R™</w:t>
      </w:r>
      <w:r w:rsidR="00AE1C09" w:rsidRPr="00F267EF">
        <w:rPr>
          <w:i/>
          <w:lang w:val="en-US"/>
        </w:rPr>
        <w:t xml:space="preserve"> </w:t>
      </w:r>
      <w:r w:rsidRPr="00F267EF">
        <w:rPr>
          <w:iCs/>
          <w:lang w:val="en-US"/>
        </w:rPr>
        <w:t>device should be cleaned and disinfected according to standard procedure.</w:t>
      </w:r>
      <w:r w:rsidRPr="00F267EF">
        <w:rPr>
          <w:lang w:val="en-US"/>
        </w:rPr>
        <w:t xml:space="preserve"> However, it is essential to take additional care not to allow any liquids into the device, as this can lead to malfunction and the need </w:t>
      </w:r>
      <w:r w:rsidR="005E3F2E">
        <w:rPr>
          <w:lang w:val="en-US"/>
        </w:rPr>
        <w:t>for</w:t>
      </w:r>
      <w:r w:rsidRPr="00F267EF">
        <w:rPr>
          <w:lang w:val="en-US"/>
        </w:rPr>
        <w:t xml:space="preserve"> servicing</w:t>
      </w:r>
      <w:r w:rsidR="00F811C9" w:rsidRPr="00F267EF">
        <w:rPr>
          <w:lang w:val="en-US"/>
        </w:rPr>
        <w:t>.</w:t>
      </w:r>
    </w:p>
    <w:p w14:paraId="36943A96" w14:textId="7EE41FB9" w:rsidR="003B7126" w:rsidRPr="00F267EF" w:rsidRDefault="00F16925" w:rsidP="00F16925">
      <w:pPr>
        <w:rPr>
          <w:rFonts w:eastAsia="TimesNewRomanPSMT"/>
          <w:lang w:val="en-US" w:eastAsia="en-US"/>
        </w:rPr>
      </w:pPr>
      <w:r w:rsidRPr="00F267EF">
        <w:rPr>
          <w:rFonts w:eastAsia="TimesNewRomanPSMT"/>
          <w:lang w:val="en-US" w:eastAsia="en-US"/>
        </w:rPr>
        <w:t>The cover of the device can be cleaned with a piece of dry cloth, ensuring no liquids are transported inside.</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096C5EC3" w14:textId="77777777" w:rsidTr="00D84D02">
        <w:tc>
          <w:tcPr>
            <w:tcW w:w="1129" w:type="dxa"/>
            <w:vAlign w:val="center"/>
          </w:tcPr>
          <w:p w14:paraId="01EB6A0E" w14:textId="77777777" w:rsidR="003B7126" w:rsidRPr="00F267EF" w:rsidRDefault="003B7126" w:rsidP="00C7542C">
            <w:pPr>
              <w:pStyle w:val="Warning"/>
              <w:rPr>
                <w:noProof w:val="0"/>
                <w:lang w:val="en-US"/>
              </w:rPr>
            </w:pPr>
            <w:r w:rsidRPr="00F267EF">
              <w:rPr>
                <w:lang w:val="en-US" w:eastAsia="en-US"/>
              </w:rPr>
              <w:drawing>
                <wp:inline distT="0" distB="0" distL="0" distR="0" wp14:anchorId="1D7C1E3B" wp14:editId="3DA08A89">
                  <wp:extent cx="585720" cy="542880"/>
                  <wp:effectExtent l="0" t="0" r="5080" b="0"/>
                  <wp:docPr id="31"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vAlign w:val="center"/>
          </w:tcPr>
          <w:p w14:paraId="5B270045" w14:textId="7D7D3C79" w:rsidR="004E6F22" w:rsidRPr="00F267EF" w:rsidRDefault="00F16925" w:rsidP="00D84D02">
            <w:pPr>
              <w:pStyle w:val="Warning"/>
              <w:jc w:val="left"/>
              <w:rPr>
                <w:noProof w:val="0"/>
                <w:lang w:val="en-US"/>
              </w:rPr>
            </w:pPr>
            <w:r w:rsidRPr="00F267EF">
              <w:rPr>
                <w:noProof w:val="0"/>
                <w:lang w:val="en-US"/>
              </w:rPr>
              <w:t>You must ensure that no liquids find their way inside the device!</w:t>
            </w:r>
          </w:p>
          <w:p w14:paraId="3F505F7F" w14:textId="09587FBA" w:rsidR="003B7126" w:rsidRPr="00F267EF" w:rsidRDefault="00F16925" w:rsidP="00D84D02">
            <w:pPr>
              <w:pStyle w:val="Warning"/>
              <w:jc w:val="left"/>
              <w:rPr>
                <w:noProof w:val="0"/>
                <w:lang w:val="en-US"/>
              </w:rPr>
            </w:pPr>
            <w:r w:rsidRPr="00F267EF">
              <w:rPr>
                <w:noProof w:val="0"/>
                <w:lang w:val="en-US"/>
              </w:rPr>
              <w:t>In case of suspected spillage or moisture inside the device, do not connect the device to a power source or attempt to turn it on, but contact technical service.</w:t>
            </w:r>
          </w:p>
        </w:tc>
      </w:tr>
    </w:tbl>
    <w:p w14:paraId="695D3856" w14:textId="77777777" w:rsidR="00AE1C09" w:rsidRPr="00F267EF" w:rsidRDefault="00AE1C09" w:rsidP="00C7542C">
      <w:pPr>
        <w:rPr>
          <w:rFonts w:eastAsiaTheme="majorEastAsia"/>
          <w:lang w:val="en-US"/>
        </w:rPr>
      </w:pPr>
    </w:p>
    <w:p w14:paraId="3E8A257D" w14:textId="30B96F90" w:rsidR="00AB7B2C" w:rsidRPr="00F267EF" w:rsidRDefault="00F16925" w:rsidP="00C7542C">
      <w:pPr>
        <w:rPr>
          <w:rFonts w:eastAsiaTheme="majorEastAsia"/>
          <w:lang w:val="en-US"/>
        </w:rPr>
      </w:pPr>
      <w:r w:rsidRPr="00F267EF">
        <w:rPr>
          <w:rFonts w:eastAsiaTheme="majorEastAsia"/>
          <w:lang w:val="en-US"/>
        </w:rPr>
        <w:t xml:space="preserve">If the device </w:t>
      </w:r>
      <w:r w:rsidR="005E3F2E">
        <w:rPr>
          <w:rFonts w:eastAsiaTheme="majorEastAsia"/>
          <w:lang w:val="en-US"/>
        </w:rPr>
        <w:t>will not be</w:t>
      </w:r>
      <w:r w:rsidRPr="00F267EF">
        <w:rPr>
          <w:rFonts w:eastAsiaTheme="majorEastAsia"/>
          <w:lang w:val="en-US"/>
        </w:rPr>
        <w:t xml:space="preserve"> used over the course of </w:t>
      </w:r>
      <w:r w:rsidR="005E3F2E">
        <w:rPr>
          <w:rFonts w:eastAsiaTheme="majorEastAsia"/>
          <w:lang w:val="en-US"/>
        </w:rPr>
        <w:t>two</w:t>
      </w:r>
      <w:r w:rsidRPr="00F267EF">
        <w:rPr>
          <w:rFonts w:eastAsiaTheme="majorEastAsia"/>
          <w:lang w:val="en-US"/>
        </w:rPr>
        <w:t xml:space="preserve"> or more days, it should be cleaned and left protected from accidental damage, spillage or contamination at a safe location.</w:t>
      </w:r>
      <w:r w:rsidR="00322DED" w:rsidRPr="00F267EF">
        <w:rPr>
          <w:rFonts w:eastAsiaTheme="majorEastAsia"/>
          <w:lang w:val="en-US"/>
        </w:rPr>
        <w:t xml:space="preserve"> </w:t>
      </w:r>
    </w:p>
    <w:p w14:paraId="11FB953A" w14:textId="77777777" w:rsidR="00345D33" w:rsidRPr="00F267EF" w:rsidRDefault="00345D33" w:rsidP="007D0B76">
      <w:pPr>
        <w:rPr>
          <w:rFonts w:eastAsiaTheme="majorEastAsia"/>
          <w:lang w:val="en-US"/>
        </w:rPr>
      </w:pPr>
      <w:bookmarkStart w:id="49" w:name="_Toc456348484"/>
      <w:r w:rsidRPr="00F267EF">
        <w:rPr>
          <w:lang w:val="en-US"/>
        </w:rPr>
        <w:br w:type="page"/>
      </w:r>
    </w:p>
    <w:p w14:paraId="3E8A257F" w14:textId="2E9129C1" w:rsidR="0099210A" w:rsidRPr="00F267EF" w:rsidRDefault="0055483E" w:rsidP="00E47EE1">
      <w:pPr>
        <w:pStyle w:val="Heading1"/>
        <w:rPr>
          <w:lang w:val="en-US"/>
        </w:rPr>
      </w:pPr>
      <w:bookmarkStart w:id="50" w:name="_Ref17698848"/>
      <w:bookmarkStart w:id="51" w:name="_Ref17698851"/>
      <w:bookmarkStart w:id="52" w:name="_Toc88320926"/>
      <w:r w:rsidRPr="00F267EF">
        <w:rPr>
          <w:lang w:val="en-US"/>
        </w:rPr>
        <w:t>Manufacture</w:t>
      </w:r>
      <w:r w:rsidR="0078540E" w:rsidRPr="00F267EF">
        <w:rPr>
          <w:lang w:val="en-US"/>
        </w:rPr>
        <w:t>r</w:t>
      </w:r>
      <w:r w:rsidRPr="00F267EF">
        <w:rPr>
          <w:lang w:val="en-US"/>
        </w:rPr>
        <w:t xml:space="preserve"> guidelines and conditions of use</w:t>
      </w:r>
      <w:bookmarkEnd w:id="49"/>
      <w:bookmarkEnd w:id="50"/>
      <w:bookmarkEnd w:id="51"/>
      <w:bookmarkEnd w:id="52"/>
    </w:p>
    <w:p w14:paraId="3E8A2580" w14:textId="7A39EEB1" w:rsidR="00F51738" w:rsidRPr="00F267EF" w:rsidRDefault="0055483E" w:rsidP="00C7542C">
      <w:pPr>
        <w:pStyle w:val="Heading2"/>
        <w:rPr>
          <w:lang w:val="en-US"/>
        </w:rPr>
      </w:pPr>
      <w:bookmarkStart w:id="53" w:name="_Toc456348485"/>
      <w:bookmarkStart w:id="54" w:name="_Toc88320927"/>
      <w:r w:rsidRPr="00F267EF">
        <w:rPr>
          <w:lang w:val="en-US"/>
        </w:rPr>
        <w:t>Conditions of storage and tran</w:t>
      </w:r>
      <w:r w:rsidR="00AF3606" w:rsidRPr="00F267EF">
        <w:rPr>
          <w:lang w:val="en-US"/>
        </w:rPr>
        <w:t>sport</w:t>
      </w:r>
      <w:bookmarkEnd w:id="53"/>
      <w:bookmarkEnd w:id="54"/>
    </w:p>
    <w:p w14:paraId="3E8A2581" w14:textId="1C6764F9" w:rsidR="00F51738" w:rsidRPr="00F267EF" w:rsidRDefault="001725C3" w:rsidP="00F66207">
      <w:pPr>
        <w:pStyle w:val="ListParagraph"/>
        <w:numPr>
          <w:ilvl w:val="0"/>
          <w:numId w:val="4"/>
        </w:numPr>
        <w:rPr>
          <w:lang w:val="en-US"/>
        </w:rPr>
      </w:pPr>
      <w:r w:rsidRPr="00F267EF">
        <w:rPr>
          <w:lang w:val="en-US"/>
        </w:rPr>
        <w:t>temperatur</w:t>
      </w:r>
      <w:r w:rsidR="0055483E" w:rsidRPr="00F267EF">
        <w:rPr>
          <w:lang w:val="en-US"/>
        </w:rPr>
        <w:t>e</w:t>
      </w:r>
      <w:r w:rsidRPr="00F267EF">
        <w:rPr>
          <w:lang w:val="en-US"/>
        </w:rPr>
        <w:tab/>
      </w:r>
      <w:r w:rsidRPr="00F267EF">
        <w:rPr>
          <w:lang w:val="en-US"/>
        </w:rPr>
        <w:tab/>
      </w:r>
      <w:r w:rsidRPr="00F267EF">
        <w:rPr>
          <w:lang w:val="en-US"/>
        </w:rPr>
        <w:tab/>
      </w:r>
      <w:r w:rsidRPr="00F267EF">
        <w:rPr>
          <w:lang w:val="en-US"/>
        </w:rPr>
        <w:tab/>
      </w:r>
      <w:r w:rsidRPr="00F267EF">
        <w:rPr>
          <w:lang w:val="en-US"/>
        </w:rPr>
        <w:tab/>
      </w:r>
      <w:r w:rsidRPr="00F267EF">
        <w:rPr>
          <w:lang w:val="en-US"/>
        </w:rPr>
        <w:tab/>
      </w:r>
      <w:r w:rsidR="00F51738" w:rsidRPr="00F267EF">
        <w:rPr>
          <w:lang w:val="en-US"/>
        </w:rPr>
        <w:t>-10</w:t>
      </w:r>
      <w:r w:rsidR="00F51738" w:rsidRPr="00F267EF">
        <w:rPr>
          <w:rFonts w:ascii="Symbol" w:eastAsia="Symbol" w:hAnsi="Symbol" w:cs="Symbol"/>
          <w:lang w:val="en-US"/>
        </w:rPr>
        <w:t></w:t>
      </w:r>
      <w:r w:rsidR="00F51738" w:rsidRPr="00F267EF">
        <w:rPr>
          <w:lang w:val="en-US"/>
        </w:rPr>
        <w:t>50</w:t>
      </w:r>
      <w:r w:rsidR="00F51738" w:rsidRPr="00F267EF">
        <w:rPr>
          <w:rFonts w:ascii="Symbol" w:eastAsia="Symbol" w:hAnsi="Symbol" w:cs="Symbol"/>
          <w:lang w:val="en-US"/>
        </w:rPr>
        <w:t></w:t>
      </w:r>
      <w:r w:rsidR="00F51738" w:rsidRPr="00F267EF">
        <w:rPr>
          <w:lang w:val="en-US"/>
        </w:rPr>
        <w:t>C,</w:t>
      </w:r>
    </w:p>
    <w:p w14:paraId="3E8A2582" w14:textId="754A24AF" w:rsidR="00F51738" w:rsidRPr="00F267EF" w:rsidRDefault="00AB7228" w:rsidP="00F66207">
      <w:pPr>
        <w:pStyle w:val="ListParagraph"/>
        <w:numPr>
          <w:ilvl w:val="0"/>
          <w:numId w:val="4"/>
        </w:numPr>
        <w:rPr>
          <w:lang w:val="en-US"/>
        </w:rPr>
      </w:pPr>
      <w:r w:rsidRPr="00F267EF">
        <w:rPr>
          <w:lang w:val="en-US"/>
        </w:rPr>
        <w:t xml:space="preserve">relative </w:t>
      </w:r>
      <w:r w:rsidR="00883F4E" w:rsidRPr="00F267EF">
        <w:rPr>
          <w:lang w:val="en-US"/>
        </w:rPr>
        <w:t>humidity</w:t>
      </w:r>
      <w:r w:rsidRPr="00F267EF">
        <w:rPr>
          <w:lang w:val="en-US"/>
        </w:rPr>
        <w:t xml:space="preserve"> across the temperature range</w:t>
      </w:r>
      <w:r w:rsidR="001725C3" w:rsidRPr="00F267EF">
        <w:rPr>
          <w:lang w:val="en-US"/>
        </w:rPr>
        <w:tab/>
        <w:t xml:space="preserve">&lt; </w:t>
      </w:r>
      <w:r w:rsidR="00F51738" w:rsidRPr="00F267EF">
        <w:rPr>
          <w:lang w:val="en-US"/>
        </w:rPr>
        <w:t>90%,</w:t>
      </w:r>
    </w:p>
    <w:p w14:paraId="3E8A2584" w14:textId="257CE6A2" w:rsidR="00F51738" w:rsidRPr="00F267EF" w:rsidRDefault="00AB7228" w:rsidP="00F66207">
      <w:pPr>
        <w:pStyle w:val="ListParagraph"/>
        <w:numPr>
          <w:ilvl w:val="0"/>
          <w:numId w:val="4"/>
        </w:numPr>
        <w:rPr>
          <w:lang w:val="en-US"/>
        </w:rPr>
      </w:pPr>
      <w:r w:rsidRPr="00F267EF">
        <w:rPr>
          <w:lang w:val="en-US"/>
        </w:rPr>
        <w:t>atmospheric pressure</w:t>
      </w:r>
      <w:r w:rsidR="00F514A0" w:rsidRPr="00F267EF">
        <w:rPr>
          <w:lang w:val="en-US"/>
        </w:rPr>
        <w:t xml:space="preserve"> </w:t>
      </w:r>
      <w:r w:rsidR="00F514A0" w:rsidRPr="00F267EF">
        <w:rPr>
          <w:lang w:val="en-US"/>
        </w:rPr>
        <w:tab/>
      </w:r>
      <w:r w:rsidR="00F514A0" w:rsidRPr="00F267EF">
        <w:rPr>
          <w:lang w:val="en-US"/>
        </w:rPr>
        <w:tab/>
      </w:r>
      <w:r w:rsidR="001725C3" w:rsidRPr="00F267EF">
        <w:rPr>
          <w:lang w:val="en-US"/>
        </w:rPr>
        <w:tab/>
      </w:r>
      <w:r w:rsidR="001725C3" w:rsidRPr="00F267EF">
        <w:rPr>
          <w:lang w:val="en-US"/>
        </w:rPr>
        <w:tab/>
      </w:r>
      <w:r w:rsidR="00F51738" w:rsidRPr="00F267EF">
        <w:rPr>
          <w:lang w:val="en-US"/>
        </w:rPr>
        <w:t>500</w:t>
      </w:r>
      <w:r w:rsidR="00F51738" w:rsidRPr="00F267EF">
        <w:rPr>
          <w:rFonts w:ascii="Symbol" w:eastAsia="Symbol" w:hAnsi="Symbol" w:cs="Symbol"/>
          <w:lang w:val="en-US"/>
        </w:rPr>
        <w:t></w:t>
      </w:r>
      <w:r w:rsidR="0020285E" w:rsidRPr="00F267EF">
        <w:rPr>
          <w:lang w:val="en-US"/>
        </w:rPr>
        <w:t>1060</w:t>
      </w:r>
      <w:r w:rsidR="002B2250">
        <w:rPr>
          <w:lang w:val="en-US"/>
        </w:rPr>
        <w:t> </w:t>
      </w:r>
      <w:proofErr w:type="spellStart"/>
      <w:r w:rsidR="0020285E" w:rsidRPr="00F267EF">
        <w:rPr>
          <w:lang w:val="en-US"/>
        </w:rPr>
        <w:t>hPa</w:t>
      </w:r>
      <w:proofErr w:type="spellEnd"/>
    </w:p>
    <w:p w14:paraId="3E8A2585" w14:textId="351A9B5F" w:rsidR="00F51738" w:rsidRPr="00F267EF" w:rsidRDefault="001A27D9" w:rsidP="00C7542C">
      <w:pPr>
        <w:pStyle w:val="Heading2"/>
        <w:rPr>
          <w:lang w:val="en-US"/>
        </w:rPr>
      </w:pPr>
      <w:bookmarkStart w:id="55" w:name="_Toc456348486"/>
      <w:bookmarkStart w:id="56" w:name="_Toc88320928"/>
      <w:r w:rsidRPr="00F267EF">
        <w:rPr>
          <w:lang w:val="en-US"/>
        </w:rPr>
        <w:t>Environmental conditions</w:t>
      </w:r>
      <w:bookmarkEnd w:id="55"/>
      <w:bookmarkEnd w:id="56"/>
    </w:p>
    <w:p w14:paraId="7DDE7DF8" w14:textId="0350E0D3" w:rsidR="00E04D62" w:rsidRPr="00F267EF" w:rsidRDefault="001A27D9" w:rsidP="00C7542C">
      <w:pPr>
        <w:rPr>
          <w:lang w:val="en-US"/>
        </w:rPr>
      </w:pPr>
      <w:r w:rsidRPr="00F267EF">
        <w:rPr>
          <w:bCs/>
          <w:iCs/>
          <w:lang w:val="en-US"/>
        </w:rPr>
        <w:t xml:space="preserve">The </w:t>
      </w:r>
      <w:r w:rsidR="00D84D02" w:rsidRPr="00F267EF">
        <w:rPr>
          <w:b/>
          <w:lang w:val="en-US"/>
        </w:rPr>
        <w:t>us4R™</w:t>
      </w:r>
      <w:r w:rsidR="00C7327C" w:rsidRPr="00F267EF">
        <w:rPr>
          <w:i/>
          <w:lang w:val="en-US"/>
        </w:rPr>
        <w:t xml:space="preserve"> </w:t>
      </w:r>
      <w:r w:rsidRPr="00F267EF">
        <w:rPr>
          <w:iCs/>
          <w:lang w:val="en-US"/>
        </w:rPr>
        <w:t>is designed for use in the following conditions</w:t>
      </w:r>
      <w:r w:rsidR="00E04D62" w:rsidRPr="00F267EF">
        <w:rPr>
          <w:lang w:val="en-US"/>
        </w:rPr>
        <w:t>:</w:t>
      </w:r>
    </w:p>
    <w:p w14:paraId="3E8A2586" w14:textId="2830CD97" w:rsidR="00F51738" w:rsidRPr="00F267EF" w:rsidRDefault="00EA1785" w:rsidP="00F66207">
      <w:pPr>
        <w:pStyle w:val="ListParagraph"/>
        <w:numPr>
          <w:ilvl w:val="0"/>
          <w:numId w:val="3"/>
        </w:numPr>
        <w:rPr>
          <w:lang w:val="en-US"/>
        </w:rPr>
      </w:pPr>
      <w:r w:rsidRPr="00F267EF">
        <w:rPr>
          <w:lang w:val="en-US"/>
        </w:rPr>
        <w:t>t</w:t>
      </w:r>
      <w:r w:rsidR="003A2540" w:rsidRPr="00F267EF">
        <w:rPr>
          <w:lang w:val="en-US"/>
        </w:rPr>
        <w:t>emperatu</w:t>
      </w:r>
      <w:r w:rsidR="001A27D9" w:rsidRPr="00F267EF">
        <w:rPr>
          <w:lang w:val="en-US"/>
        </w:rPr>
        <w:t>re of environment</w:t>
      </w:r>
      <w:r w:rsidR="003A2540" w:rsidRPr="00F267EF">
        <w:rPr>
          <w:lang w:val="en-US"/>
        </w:rPr>
        <w:tab/>
      </w:r>
      <w:r w:rsidR="003A2540" w:rsidRPr="00F267EF">
        <w:rPr>
          <w:lang w:val="en-US"/>
        </w:rPr>
        <w:tab/>
      </w:r>
      <w:r w:rsidR="001A27D9" w:rsidRPr="00F267EF">
        <w:rPr>
          <w:lang w:val="en-US"/>
        </w:rPr>
        <w:t>recommended</w:t>
      </w:r>
      <w:r w:rsidR="00F51738" w:rsidRPr="00F267EF">
        <w:rPr>
          <w:lang w:val="en-US"/>
        </w:rPr>
        <w:t xml:space="preserve"> 16 </w:t>
      </w:r>
      <w:r w:rsidR="007A6513" w:rsidRPr="00F267EF">
        <w:rPr>
          <w:lang w:val="en-US"/>
        </w:rPr>
        <w:t>÷</w:t>
      </w:r>
      <w:r w:rsidR="00F51738" w:rsidRPr="00F267EF">
        <w:rPr>
          <w:lang w:val="en-US"/>
        </w:rPr>
        <w:t xml:space="preserve"> 26</w:t>
      </w:r>
      <w:r w:rsidR="00F51738" w:rsidRPr="00F267EF">
        <w:rPr>
          <w:rFonts w:ascii="Symbol" w:eastAsia="Symbol" w:hAnsi="Symbol" w:cs="Symbol"/>
          <w:lang w:val="en-US"/>
        </w:rPr>
        <w:t></w:t>
      </w:r>
      <w:r w:rsidR="00F51738" w:rsidRPr="00F267EF">
        <w:rPr>
          <w:lang w:val="en-US"/>
        </w:rPr>
        <w:t xml:space="preserve">C, </w:t>
      </w:r>
      <w:r w:rsidR="001A27D9" w:rsidRPr="00F267EF">
        <w:rPr>
          <w:lang w:val="en-US"/>
        </w:rPr>
        <w:t>allowable</w:t>
      </w:r>
      <w:r w:rsidR="00F51738" w:rsidRPr="00F267EF">
        <w:rPr>
          <w:lang w:val="en-US"/>
        </w:rPr>
        <w:t xml:space="preserve"> 10 </w:t>
      </w:r>
      <w:r w:rsidR="007A6513" w:rsidRPr="00F267EF">
        <w:rPr>
          <w:lang w:val="en-US"/>
        </w:rPr>
        <w:t>÷</w:t>
      </w:r>
      <w:r w:rsidR="00F51738" w:rsidRPr="00F267EF">
        <w:rPr>
          <w:lang w:val="en-US"/>
        </w:rPr>
        <w:t xml:space="preserve"> 40</w:t>
      </w:r>
      <w:r w:rsidR="00F51738" w:rsidRPr="00F267EF">
        <w:rPr>
          <w:rFonts w:ascii="Symbol" w:eastAsia="Symbol" w:hAnsi="Symbol" w:cs="Symbol"/>
          <w:lang w:val="en-US"/>
        </w:rPr>
        <w:t></w:t>
      </w:r>
      <w:r w:rsidR="00F51738" w:rsidRPr="00F267EF">
        <w:rPr>
          <w:lang w:val="en-US"/>
        </w:rPr>
        <w:t>C</w:t>
      </w:r>
    </w:p>
    <w:p w14:paraId="3E8A2587" w14:textId="2980AC5C" w:rsidR="00F51738" w:rsidRPr="00F267EF" w:rsidRDefault="00883F4E" w:rsidP="00F66207">
      <w:pPr>
        <w:pStyle w:val="ListParagraph"/>
        <w:numPr>
          <w:ilvl w:val="0"/>
          <w:numId w:val="3"/>
        </w:numPr>
        <w:rPr>
          <w:lang w:val="en-US"/>
        </w:rPr>
      </w:pPr>
      <w:r w:rsidRPr="00F267EF">
        <w:rPr>
          <w:lang w:val="en-US"/>
        </w:rPr>
        <w:t>humidity</w:t>
      </w:r>
      <w:r w:rsidR="001A27D9" w:rsidRPr="00F267EF">
        <w:rPr>
          <w:lang w:val="en-US"/>
        </w:rPr>
        <w:t xml:space="preserve"> across the range of allowable temperatures</w:t>
      </w:r>
      <w:r w:rsidR="008F02D6" w:rsidRPr="00F267EF">
        <w:rPr>
          <w:lang w:val="en-US"/>
        </w:rPr>
        <w:tab/>
      </w:r>
      <w:r w:rsidR="00AE1C09" w:rsidRPr="00F267EF">
        <w:rPr>
          <w:lang w:val="en-US"/>
        </w:rPr>
        <w:t>30% ÷ 85</w:t>
      </w:r>
      <w:r w:rsidR="00A57B87" w:rsidRPr="00F267EF">
        <w:rPr>
          <w:lang w:val="en-US"/>
        </w:rPr>
        <w:t>%</w:t>
      </w:r>
    </w:p>
    <w:p w14:paraId="3E8A2588" w14:textId="225ED4D8" w:rsidR="00CC3396" w:rsidRPr="00F267EF" w:rsidRDefault="001A27D9" w:rsidP="00F66207">
      <w:pPr>
        <w:pStyle w:val="ListParagraph"/>
        <w:numPr>
          <w:ilvl w:val="0"/>
          <w:numId w:val="3"/>
        </w:numPr>
        <w:rPr>
          <w:lang w:val="en-US"/>
        </w:rPr>
      </w:pPr>
      <w:r w:rsidRPr="00F267EF">
        <w:rPr>
          <w:lang w:val="en-US"/>
        </w:rPr>
        <w:t>a</w:t>
      </w:r>
      <w:r w:rsidR="00CC3396" w:rsidRPr="00F267EF">
        <w:rPr>
          <w:lang w:val="en-US"/>
        </w:rPr>
        <w:t>tmos</w:t>
      </w:r>
      <w:r w:rsidRPr="00F267EF">
        <w:rPr>
          <w:lang w:val="en-US"/>
        </w:rPr>
        <w:t>pheric pressure</w:t>
      </w:r>
      <w:r w:rsidR="00CC3396" w:rsidRPr="00F267EF">
        <w:rPr>
          <w:lang w:val="en-US"/>
        </w:rPr>
        <w:t xml:space="preserve"> </w:t>
      </w:r>
      <w:r w:rsidR="00CC3396" w:rsidRPr="00F267EF">
        <w:rPr>
          <w:lang w:val="en-US"/>
        </w:rPr>
        <w:tab/>
      </w:r>
      <w:r w:rsidR="00CC3396" w:rsidRPr="00F267EF">
        <w:rPr>
          <w:lang w:val="en-US"/>
        </w:rPr>
        <w:tab/>
        <w:t>500</w:t>
      </w:r>
      <w:r w:rsidR="00CC3396" w:rsidRPr="00F267EF">
        <w:rPr>
          <w:rFonts w:ascii="Symbol" w:eastAsia="Symbol" w:hAnsi="Symbol" w:cs="Symbol"/>
          <w:lang w:val="en-US"/>
        </w:rPr>
        <w:t></w:t>
      </w:r>
      <w:r w:rsidR="00FF654E" w:rsidRPr="00F267EF">
        <w:rPr>
          <w:lang w:val="en-US"/>
        </w:rPr>
        <w:t>1060</w:t>
      </w:r>
      <w:r w:rsidR="002B2250">
        <w:rPr>
          <w:lang w:val="en-US"/>
        </w:rPr>
        <w:t> </w:t>
      </w:r>
      <w:proofErr w:type="spellStart"/>
      <w:r w:rsidR="00FF654E" w:rsidRPr="00F267EF">
        <w:rPr>
          <w:lang w:val="en-US"/>
        </w:rPr>
        <w:t>hPa</w:t>
      </w:r>
      <w:proofErr w:type="spellEnd"/>
    </w:p>
    <w:p w14:paraId="248C52EB" w14:textId="16034D6B" w:rsidR="005D0361" w:rsidRPr="00F267EF" w:rsidRDefault="001A27D9" w:rsidP="00F66207">
      <w:pPr>
        <w:pStyle w:val="ListParagraph"/>
        <w:numPr>
          <w:ilvl w:val="0"/>
          <w:numId w:val="3"/>
        </w:numPr>
        <w:rPr>
          <w:lang w:val="en-US"/>
        </w:rPr>
      </w:pPr>
      <w:r w:rsidRPr="00F267EF">
        <w:rPr>
          <w:lang w:val="en-US"/>
        </w:rPr>
        <w:t>environment of II cat</w:t>
      </w:r>
      <w:r w:rsidR="00732FD2" w:rsidRPr="00F267EF">
        <w:rPr>
          <w:lang w:val="en-US"/>
        </w:rPr>
        <w:t xml:space="preserve">egory </w:t>
      </w:r>
      <w:r w:rsidR="007323AD" w:rsidRPr="00F267EF">
        <w:rPr>
          <w:lang w:val="en-US"/>
        </w:rPr>
        <w:t>surge strength</w:t>
      </w:r>
      <w:r w:rsidR="00974265" w:rsidRPr="00F267EF">
        <w:rPr>
          <w:lang w:val="en-US"/>
        </w:rPr>
        <w:t xml:space="preserve"> (</w:t>
      </w:r>
      <w:r w:rsidR="007323AD" w:rsidRPr="00F267EF">
        <w:rPr>
          <w:lang w:val="en-US"/>
        </w:rPr>
        <w:t>overvoltage</w:t>
      </w:r>
      <w:r w:rsidR="00974265" w:rsidRPr="00F267EF">
        <w:rPr>
          <w:lang w:val="en-US"/>
        </w:rPr>
        <w:t>)</w:t>
      </w:r>
    </w:p>
    <w:p w14:paraId="6F8F1887" w14:textId="01D795F5" w:rsidR="00974265" w:rsidRPr="00F267EF" w:rsidRDefault="001A27D9" w:rsidP="00F66207">
      <w:pPr>
        <w:pStyle w:val="ListParagraph"/>
        <w:numPr>
          <w:ilvl w:val="0"/>
          <w:numId w:val="3"/>
        </w:numPr>
        <w:rPr>
          <w:lang w:val="en-US"/>
        </w:rPr>
      </w:pPr>
      <w:r w:rsidRPr="00F267EF">
        <w:rPr>
          <w:lang w:val="en-US"/>
        </w:rPr>
        <w:t>2</w:t>
      </w:r>
      <w:r w:rsidRPr="00F267EF">
        <w:rPr>
          <w:vertAlign w:val="superscript"/>
          <w:lang w:val="en-US"/>
        </w:rPr>
        <w:t>nd</w:t>
      </w:r>
      <w:r w:rsidRPr="00F267EF">
        <w:rPr>
          <w:lang w:val="en-US"/>
        </w:rPr>
        <w:t xml:space="preserve"> degree contamination environment</w:t>
      </w:r>
    </w:p>
    <w:p w14:paraId="7B2824F7" w14:textId="53029DFB" w:rsidR="00E04D62" w:rsidRPr="00F267EF" w:rsidRDefault="001A27D9" w:rsidP="00F66207">
      <w:pPr>
        <w:pStyle w:val="ListParagraph"/>
        <w:numPr>
          <w:ilvl w:val="0"/>
          <w:numId w:val="3"/>
        </w:numPr>
        <w:rPr>
          <w:lang w:val="en-US"/>
        </w:rPr>
      </w:pPr>
      <w:r w:rsidRPr="00F267EF">
        <w:rPr>
          <w:lang w:val="en-US"/>
        </w:rPr>
        <w:t>in closed rooms</w:t>
      </w:r>
    </w:p>
    <w:p w14:paraId="190B8767" w14:textId="407C73E1" w:rsidR="00E04D62" w:rsidRDefault="001A27D9" w:rsidP="00F66207">
      <w:pPr>
        <w:pStyle w:val="ListParagraph"/>
        <w:numPr>
          <w:ilvl w:val="0"/>
          <w:numId w:val="3"/>
        </w:numPr>
        <w:rPr>
          <w:lang w:val="en-US"/>
        </w:rPr>
      </w:pPr>
      <w:r w:rsidRPr="00F267EF">
        <w:rPr>
          <w:lang w:val="en-US"/>
        </w:rPr>
        <w:t xml:space="preserve">up to </w:t>
      </w:r>
      <w:r w:rsidR="00E04D62" w:rsidRPr="00F267EF">
        <w:rPr>
          <w:lang w:val="en-US"/>
        </w:rPr>
        <w:t xml:space="preserve">2000m </w:t>
      </w:r>
      <w:r w:rsidRPr="00F267EF">
        <w:rPr>
          <w:lang w:val="en-US"/>
        </w:rPr>
        <w:t>above sea level.</w:t>
      </w:r>
    </w:p>
    <w:p w14:paraId="6C95874C" w14:textId="77777777" w:rsidR="00203E9A" w:rsidRPr="00F267EF" w:rsidRDefault="00203E9A" w:rsidP="00203E9A">
      <w:pPr>
        <w:pStyle w:val="ListParagraph"/>
        <w:rPr>
          <w:lang w:val="en-US"/>
        </w:rPr>
      </w:pPr>
    </w:p>
    <w:p w14:paraId="3E8A258A" w14:textId="2424FBD2" w:rsidR="00C837B5" w:rsidRPr="00F267EF" w:rsidRDefault="00D02D37" w:rsidP="00C7542C">
      <w:pPr>
        <w:pStyle w:val="Heading2"/>
        <w:rPr>
          <w:lang w:val="en-US"/>
        </w:rPr>
      </w:pPr>
      <w:bookmarkStart w:id="57" w:name="_Toc456348487"/>
      <w:bookmarkStart w:id="58" w:name="_Toc88320929"/>
      <w:r w:rsidRPr="00F267EF">
        <w:rPr>
          <w:lang w:val="en-US"/>
        </w:rPr>
        <w:t>Manufacturer EMC recommendations</w:t>
      </w:r>
      <w:bookmarkEnd w:id="57"/>
      <w:bookmarkEnd w:id="58"/>
    </w:p>
    <w:p w14:paraId="414833AE" w14:textId="3D2D404B" w:rsidR="005D75AD" w:rsidRPr="00F267EF" w:rsidRDefault="005D75AD" w:rsidP="005D75AD">
      <w:pPr>
        <w:jc w:val="center"/>
        <w:rPr>
          <w:lang w:val="en-US"/>
        </w:rPr>
      </w:pPr>
      <w:r w:rsidRPr="00F267EF">
        <w:rPr>
          <w:lang w:val="en-US"/>
        </w:rPr>
        <w:object w:dxaOrig="2765" w:dyaOrig="2470" w14:anchorId="36F702A5">
          <v:shape id="_x0000_i1026" type="#_x0000_t75" style="width:41.95pt;height:41.95pt" o:ole="" o:allowoverlap="f" fillcolor="window">
            <v:imagedata r:id="rId28" o:title=""/>
          </v:shape>
          <o:OLEObject Type="Embed" ProgID="Word.Picture.8" ShapeID="_x0000_i1026" DrawAspect="Content" ObjectID="_1742904150" r:id="rId29"/>
        </w:object>
      </w:r>
    </w:p>
    <w:p w14:paraId="29BBBBDC" w14:textId="72A7652A" w:rsidR="005D75AD" w:rsidRPr="00F267EF" w:rsidRDefault="00090923" w:rsidP="00C7542C">
      <w:pPr>
        <w:rPr>
          <w:lang w:val="en-US"/>
        </w:rPr>
      </w:pPr>
      <w:r w:rsidRPr="00F267EF">
        <w:rPr>
          <w:lang w:val="en-US"/>
        </w:rPr>
        <w:t xml:space="preserve">The device has </w:t>
      </w:r>
      <w:r w:rsidR="00F813D8" w:rsidRPr="00F267EF">
        <w:rPr>
          <w:lang w:val="en-US"/>
        </w:rPr>
        <w:t>limited immunity</w:t>
      </w:r>
      <w:r w:rsidRPr="00F267EF">
        <w:rPr>
          <w:lang w:val="en-US"/>
        </w:rPr>
        <w:t xml:space="preserve"> to electromagnetic </w:t>
      </w:r>
      <w:r w:rsidR="0089499F" w:rsidRPr="00F267EF">
        <w:rPr>
          <w:lang w:val="en-US"/>
        </w:rPr>
        <w:t>interference</w:t>
      </w:r>
      <w:r w:rsidRPr="00F267EF">
        <w:rPr>
          <w:lang w:val="en-US"/>
        </w:rPr>
        <w:t xml:space="preserve"> and thus should</w:t>
      </w:r>
      <w:r w:rsidR="0089499F" w:rsidRPr="00F267EF">
        <w:rPr>
          <w:lang w:val="en-US"/>
        </w:rPr>
        <w:t xml:space="preserve"> be kept </w:t>
      </w:r>
      <w:r w:rsidR="005E3F2E" w:rsidRPr="00F267EF">
        <w:rPr>
          <w:lang w:val="en-US"/>
        </w:rPr>
        <w:t>as far as possible</w:t>
      </w:r>
      <w:r w:rsidR="005E3F2E">
        <w:rPr>
          <w:lang w:val="en-US"/>
        </w:rPr>
        <w:t xml:space="preserve"> </w:t>
      </w:r>
      <w:r w:rsidR="0089499F" w:rsidRPr="00F267EF">
        <w:rPr>
          <w:lang w:val="en-US"/>
        </w:rPr>
        <w:t xml:space="preserve">from its sources (such as mobile phones) during work. If additional interference signals are present and their elimination is not possible, the registered waveforms and digital values should be ignored. </w:t>
      </w:r>
    </w:p>
    <w:p w14:paraId="3E8A258B" w14:textId="02778B8D" w:rsidR="00C837B5" w:rsidRDefault="0089499F" w:rsidP="00C7542C">
      <w:pPr>
        <w:rPr>
          <w:lang w:val="en-US"/>
        </w:rPr>
      </w:pPr>
      <w:r w:rsidRPr="00F267EF">
        <w:rPr>
          <w:lang w:val="en-US"/>
        </w:rPr>
        <w:t>The device has no elements sensitive to a 50Hz</w:t>
      </w:r>
      <w:r w:rsidR="002B2250">
        <w:rPr>
          <w:lang w:val="en-US"/>
        </w:rPr>
        <w:t>/60Hz</w:t>
      </w:r>
      <w:r w:rsidRPr="00F267EF">
        <w:rPr>
          <w:lang w:val="en-US"/>
        </w:rPr>
        <w:t xml:space="preserve"> magnetic field.</w:t>
      </w:r>
    </w:p>
    <w:p w14:paraId="71672C53" w14:textId="77777777" w:rsidR="00203E9A" w:rsidRPr="00F267EF" w:rsidRDefault="00203E9A" w:rsidP="00C7542C">
      <w:pPr>
        <w:rPr>
          <w:lang w:val="en-US"/>
        </w:rPr>
      </w:pPr>
    </w:p>
    <w:p w14:paraId="3E8A264F" w14:textId="5D7F4290" w:rsidR="00B70AAB" w:rsidRPr="00F267EF" w:rsidRDefault="0041086B" w:rsidP="00C7542C">
      <w:pPr>
        <w:pStyle w:val="Heading2"/>
        <w:rPr>
          <w:lang w:val="en-US"/>
        </w:rPr>
      </w:pPr>
      <w:bookmarkStart w:id="59" w:name="_Toc456348488"/>
      <w:bookmarkStart w:id="60" w:name="_Toc88320930"/>
      <w:r w:rsidRPr="00F267EF">
        <w:rPr>
          <w:lang w:val="en-US"/>
        </w:rPr>
        <w:t>Other conditions and recommendations</w:t>
      </w:r>
      <w:bookmarkEnd w:id="59"/>
      <w:bookmarkEnd w:id="60"/>
    </w:p>
    <w:p w14:paraId="2FA06C5E" w14:textId="27269E3C" w:rsidR="003B7126" w:rsidRPr="00F267EF" w:rsidRDefault="0041086B" w:rsidP="00C7542C">
      <w:pPr>
        <w:rPr>
          <w:rFonts w:eastAsia="TimesNewRomanPSMT"/>
          <w:lang w:val="en-US" w:eastAsia="en-US"/>
        </w:rPr>
      </w:pPr>
      <w:r w:rsidRPr="00F267EF">
        <w:rPr>
          <w:rFonts w:eastAsia="TimesNewRomanPSMT"/>
          <w:lang w:val="en-US" w:eastAsia="en-US"/>
        </w:rPr>
        <w:t>It is</w:t>
      </w:r>
      <w:r w:rsidR="002C121F" w:rsidRPr="00F267EF">
        <w:rPr>
          <w:rFonts w:eastAsia="TimesNewRomanPSMT"/>
          <w:lang w:val="en-US" w:eastAsia="en-US"/>
        </w:rPr>
        <w:t xml:space="preserve"> </w:t>
      </w:r>
      <w:r w:rsidRPr="00F267EF">
        <w:rPr>
          <w:rFonts w:eastAsia="TimesNewRomanPSMT"/>
          <w:lang w:val="en-US" w:eastAsia="en-US"/>
        </w:rPr>
        <w:t xml:space="preserve">advised that the device operate at room temperature and at moderate humidity. </w:t>
      </w:r>
      <w:r w:rsidR="002C121F" w:rsidRPr="00F267EF">
        <w:rPr>
          <w:rFonts w:eastAsia="TimesNewRomanPSMT"/>
          <w:lang w:val="en-US" w:eastAsia="en-US"/>
        </w:rPr>
        <w:t>Any m</w:t>
      </w:r>
      <w:r w:rsidRPr="00F267EF">
        <w:rPr>
          <w:rFonts w:eastAsia="TimesNewRomanPSMT"/>
          <w:lang w:val="en-US" w:eastAsia="en-US"/>
        </w:rPr>
        <w:t xml:space="preserve">echanical </w:t>
      </w:r>
      <w:r w:rsidR="002C121F" w:rsidRPr="00F267EF">
        <w:rPr>
          <w:rFonts w:eastAsia="TimesNewRomanPSMT"/>
          <w:lang w:val="en-US" w:eastAsia="en-US"/>
        </w:rPr>
        <w:t>shocks should be avoided</w:t>
      </w:r>
      <w:r w:rsidR="00C7542C" w:rsidRPr="00F267EF">
        <w:rPr>
          <w:rFonts w:eastAsia="TimesNewRomanPSMT"/>
          <w:lang w:val="en-US" w:eastAsia="en-US"/>
        </w:rPr>
        <w:t>.</w:t>
      </w:r>
    </w:p>
    <w:tbl>
      <w:tblPr>
        <w:tblStyle w:val="TableGrid"/>
        <w:tblW w:w="0" w:type="auto"/>
        <w:tblBorders>
          <w:top w:val="single" w:sz="18" w:space="0" w:color="C00000"/>
          <w:left w:val="single" w:sz="18" w:space="0" w:color="C00000"/>
          <w:bottom w:val="single" w:sz="18" w:space="0" w:color="C00000"/>
          <w:right w:val="single" w:sz="18" w:space="0" w:color="C00000"/>
          <w:insideV w:val="none" w:sz="0" w:space="0" w:color="auto"/>
        </w:tblBorders>
        <w:tblCellMar>
          <w:top w:w="113" w:type="dxa"/>
          <w:bottom w:w="113" w:type="dxa"/>
        </w:tblCellMar>
        <w:tblLook w:val="04A0" w:firstRow="1" w:lastRow="0" w:firstColumn="1" w:lastColumn="0" w:noHBand="0" w:noVBand="1"/>
      </w:tblPr>
      <w:tblGrid>
        <w:gridCol w:w="1146"/>
        <w:gridCol w:w="8446"/>
      </w:tblGrid>
      <w:tr w:rsidR="003B7126" w:rsidRPr="005F13AE" w14:paraId="1483C4A4" w14:textId="77777777" w:rsidTr="00D84D02">
        <w:tc>
          <w:tcPr>
            <w:tcW w:w="1129" w:type="dxa"/>
            <w:vAlign w:val="center"/>
          </w:tcPr>
          <w:p w14:paraId="39697F87" w14:textId="77777777" w:rsidR="003B7126" w:rsidRPr="00F267EF" w:rsidRDefault="003B7126" w:rsidP="00C7542C">
            <w:pPr>
              <w:pStyle w:val="Warning"/>
              <w:rPr>
                <w:noProof w:val="0"/>
                <w:lang w:val="en-US"/>
              </w:rPr>
            </w:pPr>
            <w:r w:rsidRPr="00F267EF">
              <w:rPr>
                <w:lang w:val="en-US" w:eastAsia="en-US"/>
              </w:rPr>
              <w:drawing>
                <wp:inline distT="0" distB="0" distL="0" distR="0" wp14:anchorId="1E1B8D30" wp14:editId="22043A77">
                  <wp:extent cx="585720" cy="542880"/>
                  <wp:effectExtent l="0" t="0" r="5080" b="0"/>
                  <wp:docPr id="3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grayscl/>
                          </a:blip>
                          <a:srcRect/>
                          <a:stretch>
                            <a:fillRect/>
                          </a:stretch>
                        </pic:blipFill>
                        <pic:spPr bwMode="auto">
                          <a:xfrm>
                            <a:off x="0" y="0"/>
                            <a:ext cx="585720" cy="542880"/>
                          </a:xfrm>
                          <a:prstGeom prst="rect">
                            <a:avLst/>
                          </a:prstGeom>
                          <a:noFill/>
                          <a:ln w="9525">
                            <a:noFill/>
                            <a:miter lim="800000"/>
                            <a:headEnd/>
                            <a:tailEnd/>
                          </a:ln>
                        </pic:spPr>
                      </pic:pic>
                    </a:graphicData>
                  </a:graphic>
                </wp:inline>
              </w:drawing>
            </w:r>
          </w:p>
        </w:tc>
        <w:tc>
          <w:tcPr>
            <w:tcW w:w="8499" w:type="dxa"/>
            <w:vAlign w:val="center"/>
          </w:tcPr>
          <w:p w14:paraId="1F4E28E6" w14:textId="48A95CCF" w:rsidR="003B7126" w:rsidRPr="00F267EF" w:rsidRDefault="002C121F" w:rsidP="00D84D02">
            <w:pPr>
              <w:pStyle w:val="Warning"/>
              <w:jc w:val="left"/>
              <w:rPr>
                <w:noProof w:val="0"/>
                <w:lang w:val="en-US"/>
              </w:rPr>
            </w:pPr>
            <w:r w:rsidRPr="00F267EF">
              <w:rPr>
                <w:noProof w:val="0"/>
                <w:lang w:val="en-US"/>
              </w:rPr>
              <w:t>The Manufacturer recommends that you contact the service and perform a technical inspection (at the Manufacturer or remotely) if you suspect that the device has been mechanically damaged or otherwise diverges from normal appearance.</w:t>
            </w:r>
          </w:p>
        </w:tc>
      </w:tr>
    </w:tbl>
    <w:p w14:paraId="49DB7427" w14:textId="77777777" w:rsidR="005D75AD" w:rsidRPr="00F267EF" w:rsidRDefault="005D75AD" w:rsidP="00C7542C">
      <w:pPr>
        <w:rPr>
          <w:rFonts w:eastAsia="TimesNewRomanPSMT"/>
          <w:lang w:val="en-US" w:eastAsia="en-US"/>
        </w:rPr>
      </w:pPr>
    </w:p>
    <w:p w14:paraId="35DFEA65" w14:textId="77777777" w:rsidR="005D75AD" w:rsidRPr="00F267EF" w:rsidRDefault="002C121F" w:rsidP="00C7542C">
      <w:pPr>
        <w:rPr>
          <w:rFonts w:eastAsia="TimesNewRomanPSMT"/>
          <w:lang w:val="en-US" w:eastAsia="en-US"/>
        </w:rPr>
      </w:pPr>
      <w:r w:rsidRPr="00F267EF">
        <w:rPr>
          <w:rFonts w:eastAsia="TimesNewRomanPSMT"/>
          <w:lang w:val="en-US" w:eastAsia="en-US"/>
        </w:rPr>
        <w:t xml:space="preserve">The sole service provider for this device is the Manufacturer, </w:t>
      </w:r>
      <w:r w:rsidR="004E6F22" w:rsidRPr="00F267EF">
        <w:rPr>
          <w:rFonts w:eastAsia="TimesNewRomanPSMT"/>
          <w:lang w:val="en-US" w:eastAsia="en-US"/>
        </w:rPr>
        <w:t>us4us Ltd.</w:t>
      </w:r>
    </w:p>
    <w:p w14:paraId="3E8A265E" w14:textId="2ADC26E0" w:rsidR="001677D5" w:rsidRDefault="002C121F" w:rsidP="00C7542C">
      <w:pPr>
        <w:rPr>
          <w:rFonts w:eastAsia="TimesNewRomanPSMT"/>
          <w:lang w:val="en-US" w:eastAsia="en-US"/>
        </w:rPr>
      </w:pPr>
      <w:r w:rsidRPr="00F267EF">
        <w:rPr>
          <w:rFonts w:eastAsia="TimesNewRomanPSMT"/>
          <w:lang w:val="en-US" w:eastAsia="en-US"/>
        </w:rPr>
        <w:t>The</w:t>
      </w:r>
      <w:r w:rsidR="00D84D02" w:rsidRPr="00F267EF">
        <w:rPr>
          <w:rFonts w:eastAsia="TimesNewRomanPSMT"/>
          <w:lang w:val="en-US" w:eastAsia="en-US"/>
        </w:rPr>
        <w:t xml:space="preserve"> </w:t>
      </w:r>
      <w:r w:rsidR="00D84D02" w:rsidRPr="00F267EF">
        <w:rPr>
          <w:b/>
          <w:lang w:val="en-US"/>
        </w:rPr>
        <w:t>us4R™</w:t>
      </w:r>
      <w:r w:rsidR="001677D5" w:rsidRPr="00F267EF">
        <w:rPr>
          <w:rFonts w:eastAsia="TimesNewRomanPSMT"/>
          <w:lang w:val="en-US" w:eastAsia="en-US"/>
        </w:rPr>
        <w:t xml:space="preserve"> </w:t>
      </w:r>
      <w:r w:rsidRPr="00F267EF">
        <w:rPr>
          <w:rFonts w:eastAsia="TimesNewRomanPSMT"/>
          <w:lang w:val="en-US" w:eastAsia="en-US"/>
        </w:rPr>
        <w:t xml:space="preserve">is an electronic device and should be disposed of according to existing </w:t>
      </w:r>
      <w:r w:rsidR="00EB0D99" w:rsidRPr="00F267EF">
        <w:rPr>
          <w:rFonts w:eastAsia="TimesNewRomanPSMT"/>
          <w:lang w:val="en-US" w:eastAsia="en-US"/>
        </w:rPr>
        <w:t>regulations</w:t>
      </w:r>
      <w:r w:rsidR="001677D5" w:rsidRPr="00F267EF">
        <w:rPr>
          <w:rFonts w:eastAsia="TimesNewRomanPSMT"/>
          <w:lang w:val="en-US" w:eastAsia="en-US"/>
        </w:rPr>
        <w:t>.</w:t>
      </w:r>
    </w:p>
    <w:p w14:paraId="3B3BC3A5" w14:textId="3B6B570C" w:rsidR="00203E9A" w:rsidRPr="00203E9A" w:rsidRDefault="00203E9A" w:rsidP="00C7542C">
      <w:pPr>
        <w:rPr>
          <w:rFonts w:eastAsia="TimesNewRomanPSMT"/>
          <w:lang w:val="en-US" w:eastAsia="en-US"/>
        </w:rPr>
      </w:pPr>
      <w:r w:rsidRPr="00203E9A">
        <w:rPr>
          <w:lang w:val="en-US"/>
        </w:rPr>
        <w:t>Production of this equipment required the extraction and use of natural resources. The equipment may contain substances that could be harmful to the environment or human health if improperly handled at the product’s end of life. To avoid release of such substances into the environment and to reduce the use of natural resources, we encourage you to recycle this product in an appropriate system that will ensure that most of the materials are reused or recycled appropriately.</w:t>
      </w:r>
    </w:p>
    <w:p w14:paraId="3E8A2667" w14:textId="1BC252F3" w:rsidR="00B70AAB" w:rsidRPr="00F267EF" w:rsidRDefault="006E714B" w:rsidP="00E47EE1">
      <w:pPr>
        <w:pStyle w:val="Heading1"/>
        <w:rPr>
          <w:lang w:val="en-US"/>
        </w:rPr>
      </w:pPr>
      <w:bookmarkStart w:id="61" w:name="_Toc456348489"/>
      <w:bookmarkStart w:id="62" w:name="_Toc88320931"/>
      <w:r w:rsidRPr="00F267EF">
        <w:rPr>
          <w:lang w:val="en-US"/>
        </w:rPr>
        <w:t>Technical s</w:t>
      </w:r>
      <w:r w:rsidR="002C121F" w:rsidRPr="00F267EF">
        <w:rPr>
          <w:lang w:val="en-US"/>
        </w:rPr>
        <w:t>pecification</w:t>
      </w:r>
      <w:bookmarkEnd w:id="61"/>
      <w:bookmarkEnd w:id="62"/>
    </w:p>
    <w:p w14:paraId="3E8A2668" w14:textId="6868A83F" w:rsidR="00F51738" w:rsidRPr="00F267EF" w:rsidRDefault="002C121F" w:rsidP="00C7542C">
      <w:pPr>
        <w:pStyle w:val="Heading2"/>
        <w:rPr>
          <w:lang w:val="en-US"/>
        </w:rPr>
      </w:pPr>
      <w:bookmarkStart w:id="63" w:name="_Toc456348490"/>
      <w:bookmarkStart w:id="64" w:name="_Toc88320932"/>
      <w:r w:rsidRPr="00F267EF">
        <w:rPr>
          <w:lang w:val="en-US"/>
        </w:rPr>
        <w:t>Technical data</w:t>
      </w:r>
      <w:bookmarkEnd w:id="63"/>
      <w:bookmarkEnd w:id="64"/>
    </w:p>
    <w:p w14:paraId="3E8A266B" w14:textId="3F315AE4" w:rsidR="00F51738" w:rsidRPr="00F267EF" w:rsidRDefault="00C753E4" w:rsidP="07DB57ED">
      <w:pPr>
        <w:pStyle w:val="ListParagraph"/>
        <w:numPr>
          <w:ilvl w:val="0"/>
          <w:numId w:val="8"/>
        </w:numPr>
        <w:rPr>
          <w:lang w:val="en-US"/>
        </w:rPr>
      </w:pPr>
      <w:r w:rsidRPr="00F267EF">
        <w:rPr>
          <w:lang w:val="en-US"/>
        </w:rPr>
        <w:t xml:space="preserve">Ultrasound frequencies </w:t>
      </w:r>
      <w:r w:rsidR="00F51738" w:rsidRPr="00F267EF">
        <w:rPr>
          <w:lang w:val="en-US"/>
        </w:rPr>
        <w:tab/>
      </w:r>
      <w:r w:rsidRPr="00F267EF">
        <w:rPr>
          <w:lang w:val="en-US"/>
        </w:rPr>
        <w:tab/>
        <w:t>up to</w:t>
      </w:r>
      <w:r w:rsidR="006357B1" w:rsidRPr="00F267EF">
        <w:rPr>
          <w:lang w:val="en-US"/>
        </w:rPr>
        <w:t xml:space="preserve"> 20</w:t>
      </w:r>
      <w:r w:rsidR="002B2250">
        <w:rPr>
          <w:lang w:val="en-US"/>
        </w:rPr>
        <w:t> </w:t>
      </w:r>
      <w:r w:rsidR="006357B1" w:rsidRPr="00F267EF">
        <w:rPr>
          <w:lang w:val="en-US"/>
        </w:rPr>
        <w:t>MHz;</w:t>
      </w:r>
    </w:p>
    <w:p w14:paraId="3E8A266C" w14:textId="2AA8C97F" w:rsidR="00F51738" w:rsidRPr="00F267EF" w:rsidRDefault="008635F6" w:rsidP="00F66207">
      <w:pPr>
        <w:pStyle w:val="ListParagraph"/>
        <w:numPr>
          <w:ilvl w:val="0"/>
          <w:numId w:val="8"/>
        </w:numPr>
        <w:rPr>
          <w:lang w:val="en-US"/>
        </w:rPr>
      </w:pPr>
      <w:r w:rsidRPr="00F267EF">
        <w:rPr>
          <w:lang w:val="en-US"/>
        </w:rPr>
        <w:t>Mains</w:t>
      </w:r>
      <w:r w:rsidR="00C753E4" w:rsidRPr="00F267EF">
        <w:rPr>
          <w:lang w:val="en-US"/>
        </w:rPr>
        <w:t xml:space="preserve"> power</w:t>
      </w:r>
      <w:r w:rsidR="00F51738" w:rsidRPr="00F267EF">
        <w:rPr>
          <w:lang w:val="en-US"/>
        </w:rPr>
        <w:t xml:space="preserve"> </w:t>
      </w:r>
      <w:r w:rsidRPr="00F267EF">
        <w:rPr>
          <w:lang w:val="en-US"/>
        </w:rPr>
        <w:t>supply</w:t>
      </w:r>
      <w:r w:rsidR="00F51738" w:rsidRPr="00F267EF">
        <w:rPr>
          <w:lang w:val="en-US"/>
        </w:rPr>
        <w:tab/>
      </w:r>
      <w:r w:rsidR="00F40673" w:rsidRPr="00F267EF">
        <w:rPr>
          <w:lang w:val="en-US"/>
        </w:rPr>
        <w:tab/>
      </w:r>
      <w:r w:rsidR="00F40673" w:rsidRPr="00F267EF">
        <w:rPr>
          <w:lang w:val="en-US"/>
        </w:rPr>
        <w:tab/>
      </w:r>
      <w:r w:rsidR="006D15BF" w:rsidRPr="00F267EF">
        <w:rPr>
          <w:lang w:val="en-US"/>
        </w:rPr>
        <w:t>1</w:t>
      </w:r>
      <w:r w:rsidR="008821B8">
        <w:rPr>
          <w:lang w:val="en-US"/>
        </w:rPr>
        <w:t>2</w:t>
      </w:r>
      <w:r w:rsidR="005C11CB" w:rsidRPr="00F267EF">
        <w:rPr>
          <w:lang w:val="en-US"/>
        </w:rPr>
        <w:t>0V</w:t>
      </w:r>
      <w:r w:rsidR="008821B8">
        <w:rPr>
          <w:lang w:val="en-US"/>
        </w:rPr>
        <w:t>/60Hz</w:t>
      </w:r>
      <w:r w:rsidR="006357E1" w:rsidRPr="00F267EF">
        <w:rPr>
          <w:lang w:val="en-US"/>
        </w:rPr>
        <w:t xml:space="preserve">, </w:t>
      </w:r>
      <w:r w:rsidR="008821B8">
        <w:rPr>
          <w:lang w:val="en-US"/>
        </w:rPr>
        <w:t>230V/</w:t>
      </w:r>
      <w:r w:rsidR="006D15BF" w:rsidRPr="00F267EF">
        <w:rPr>
          <w:lang w:val="en-US"/>
        </w:rPr>
        <w:t>50Hz</w:t>
      </w:r>
      <w:r w:rsidR="005C11CB" w:rsidRPr="00F267EF">
        <w:rPr>
          <w:lang w:val="en-US"/>
        </w:rPr>
        <w:t xml:space="preserve"> </w:t>
      </w:r>
      <w:r w:rsidR="00B8692F" w:rsidRPr="00F267EF">
        <w:rPr>
          <w:lang w:val="en-US"/>
        </w:rPr>
        <w:t xml:space="preserve">±10% </w:t>
      </w:r>
    </w:p>
    <w:p w14:paraId="3E8A266D" w14:textId="19B62A41" w:rsidR="00F51738" w:rsidRPr="00F267EF" w:rsidRDefault="00F51738" w:rsidP="00F66207">
      <w:pPr>
        <w:pStyle w:val="ListParagraph"/>
        <w:numPr>
          <w:ilvl w:val="0"/>
          <w:numId w:val="8"/>
        </w:numPr>
        <w:rPr>
          <w:lang w:val="en-US"/>
        </w:rPr>
      </w:pPr>
      <w:r w:rsidRPr="00F267EF">
        <w:rPr>
          <w:lang w:val="en-US"/>
        </w:rPr>
        <w:t>Po</w:t>
      </w:r>
      <w:r w:rsidR="00C753E4" w:rsidRPr="00F267EF">
        <w:rPr>
          <w:lang w:val="en-US"/>
        </w:rPr>
        <w:t>wer consumption</w:t>
      </w:r>
      <w:r w:rsidRPr="00F267EF">
        <w:rPr>
          <w:lang w:val="en-US"/>
        </w:rPr>
        <w:t xml:space="preserve"> </w:t>
      </w:r>
      <w:r w:rsidR="00F40673" w:rsidRPr="00F267EF">
        <w:rPr>
          <w:lang w:val="en-US"/>
        </w:rPr>
        <w:t>(</w:t>
      </w:r>
      <w:r w:rsidR="00C753E4" w:rsidRPr="00F267EF">
        <w:rPr>
          <w:lang w:val="en-US"/>
        </w:rPr>
        <w:t>average</w:t>
      </w:r>
      <w:r w:rsidR="00F40673" w:rsidRPr="00F267EF">
        <w:rPr>
          <w:lang w:val="en-US"/>
        </w:rPr>
        <w:t>)</w:t>
      </w:r>
      <w:r w:rsidR="006D15BF" w:rsidRPr="00F267EF">
        <w:rPr>
          <w:lang w:val="en-US"/>
        </w:rPr>
        <w:tab/>
      </w:r>
      <w:r w:rsidR="00CF5ADA">
        <w:rPr>
          <w:lang w:val="en-US"/>
        </w:rPr>
        <w:t>30</w:t>
      </w:r>
      <w:r w:rsidR="006D15BF" w:rsidRPr="00F267EF">
        <w:rPr>
          <w:lang w:val="en-US"/>
        </w:rPr>
        <w:t>0</w:t>
      </w:r>
      <w:r w:rsidR="00856A9D" w:rsidRPr="00F267EF">
        <w:rPr>
          <w:lang w:val="en-US"/>
        </w:rPr>
        <w:t>W</w:t>
      </w:r>
    </w:p>
    <w:p w14:paraId="40951E2D" w14:textId="4C817081" w:rsidR="00856A9D" w:rsidRPr="00F267EF" w:rsidRDefault="00C753E4" w:rsidP="00F66207">
      <w:pPr>
        <w:pStyle w:val="ListParagraph"/>
        <w:numPr>
          <w:ilvl w:val="0"/>
          <w:numId w:val="8"/>
        </w:numPr>
        <w:rPr>
          <w:lang w:val="en-US"/>
        </w:rPr>
      </w:pPr>
      <w:r w:rsidRPr="00F267EF">
        <w:rPr>
          <w:lang w:val="en-US"/>
        </w:rPr>
        <w:t>Power consumption</w:t>
      </w:r>
      <w:r w:rsidR="00F40673" w:rsidRPr="00F267EF">
        <w:rPr>
          <w:lang w:val="en-US"/>
        </w:rPr>
        <w:t xml:space="preserve"> (max)</w:t>
      </w:r>
      <w:r w:rsidR="006D15BF" w:rsidRPr="00F267EF">
        <w:rPr>
          <w:lang w:val="en-US"/>
        </w:rPr>
        <w:tab/>
      </w:r>
      <w:r w:rsidR="006D15BF" w:rsidRPr="00F267EF">
        <w:rPr>
          <w:lang w:val="en-US"/>
        </w:rPr>
        <w:tab/>
      </w:r>
      <w:r w:rsidR="00CF5ADA">
        <w:rPr>
          <w:lang w:val="en-US"/>
        </w:rPr>
        <w:t>6</w:t>
      </w:r>
      <w:r w:rsidR="006D15BF" w:rsidRPr="00F267EF">
        <w:rPr>
          <w:lang w:val="en-US"/>
        </w:rPr>
        <w:t>00</w:t>
      </w:r>
      <w:r w:rsidR="00856A9D" w:rsidRPr="00F267EF">
        <w:rPr>
          <w:lang w:val="en-US"/>
        </w:rPr>
        <w:t>W (</w:t>
      </w:r>
      <w:r w:rsidR="00454DAC">
        <w:rPr>
          <w:lang w:val="en-US"/>
        </w:rPr>
        <w:t xml:space="preserve">expected </w:t>
      </w:r>
      <w:r w:rsidRPr="00F267EF">
        <w:rPr>
          <w:lang w:val="en-US"/>
        </w:rPr>
        <w:t>at max power</w:t>
      </w:r>
      <w:r w:rsidR="00856A9D" w:rsidRPr="00F267EF">
        <w:rPr>
          <w:lang w:val="en-US"/>
        </w:rPr>
        <w:t>)</w:t>
      </w:r>
    </w:p>
    <w:p w14:paraId="455BCACB" w14:textId="4FDD0F46" w:rsidR="0082745F" w:rsidRDefault="00C753E4" w:rsidP="006046D2">
      <w:pPr>
        <w:pStyle w:val="ListParagraph"/>
        <w:numPr>
          <w:ilvl w:val="0"/>
          <w:numId w:val="8"/>
        </w:numPr>
        <w:spacing w:after="0"/>
        <w:rPr>
          <w:lang w:val="en-US"/>
        </w:rPr>
      </w:pPr>
      <w:r w:rsidRPr="006046D2">
        <w:rPr>
          <w:lang w:val="en-US"/>
        </w:rPr>
        <w:t>Dimensions</w:t>
      </w:r>
      <w:r w:rsidR="00856A9D" w:rsidRPr="006046D2">
        <w:rPr>
          <w:lang w:val="en-US"/>
        </w:rPr>
        <w:tab/>
      </w:r>
      <w:r w:rsidR="00F40673" w:rsidRPr="006046D2">
        <w:rPr>
          <w:lang w:val="en-US"/>
        </w:rPr>
        <w:tab/>
      </w:r>
      <w:r w:rsidR="00F40673" w:rsidRPr="006046D2">
        <w:rPr>
          <w:lang w:val="en-US"/>
        </w:rPr>
        <w:tab/>
      </w:r>
      <w:r w:rsidR="00F40673" w:rsidRPr="006046D2">
        <w:rPr>
          <w:lang w:val="en-US"/>
        </w:rPr>
        <w:tab/>
      </w:r>
      <w:r w:rsidR="0082745F" w:rsidRPr="006046D2">
        <w:rPr>
          <w:lang w:val="en-US"/>
        </w:rPr>
        <w:t>445</w:t>
      </w:r>
      <w:r w:rsidR="007E5877" w:rsidRPr="006046D2">
        <w:rPr>
          <w:lang w:val="en-US"/>
        </w:rPr>
        <w:t xml:space="preserve"> </w:t>
      </w:r>
      <w:r w:rsidR="00856A9D" w:rsidRPr="006046D2">
        <w:rPr>
          <w:lang w:val="en-US"/>
        </w:rPr>
        <w:t>mm</w:t>
      </w:r>
      <w:r w:rsidR="008635F6" w:rsidRPr="006046D2">
        <w:rPr>
          <w:lang w:val="en-US"/>
        </w:rPr>
        <w:t xml:space="preserve"> × 2</w:t>
      </w:r>
      <w:r w:rsidR="0082745F" w:rsidRPr="006046D2">
        <w:rPr>
          <w:lang w:val="en-US"/>
        </w:rPr>
        <w:t>64</w:t>
      </w:r>
      <w:r w:rsidR="007E5877" w:rsidRPr="006046D2">
        <w:rPr>
          <w:lang w:val="en-US"/>
        </w:rPr>
        <w:t xml:space="preserve"> mm × </w:t>
      </w:r>
      <w:r w:rsidR="008635F6" w:rsidRPr="006046D2">
        <w:rPr>
          <w:lang w:val="en-US"/>
        </w:rPr>
        <w:t>1</w:t>
      </w:r>
      <w:r w:rsidR="0082745F" w:rsidRPr="006046D2">
        <w:rPr>
          <w:lang w:val="en-US"/>
        </w:rPr>
        <w:t>54*</w:t>
      </w:r>
      <w:r w:rsidR="007E5877" w:rsidRPr="006046D2">
        <w:rPr>
          <w:lang w:val="en-US"/>
        </w:rPr>
        <w:t xml:space="preserve"> mm</w:t>
      </w:r>
      <w:r w:rsidR="006046D2">
        <w:rPr>
          <w:lang w:val="en-US"/>
        </w:rPr>
        <w:t xml:space="preserve"> </w:t>
      </w:r>
    </w:p>
    <w:p w14:paraId="6E9FE098" w14:textId="115443A9" w:rsidR="006046D2" w:rsidRPr="006046D2" w:rsidRDefault="006046D2" w:rsidP="006046D2">
      <w:pPr>
        <w:ind w:left="4254"/>
        <w:rPr>
          <w:lang w:val="en-US"/>
        </w:rPr>
      </w:pPr>
      <w:r w:rsidRPr="006046D2">
        <w:rPr>
          <w:i/>
          <w:iCs/>
          <w:sz w:val="18"/>
          <w:szCs w:val="18"/>
          <w:lang w:val="en-US"/>
        </w:rPr>
        <w:t>*high without probe adapter;  total high may slightly differ depending on the Probe Adapter used: +31mm (MAT2372), +37mm (EPA), +50mm (PAU), +38mm (VPA)</w:t>
      </w:r>
    </w:p>
    <w:p w14:paraId="3E8A266F" w14:textId="33CAB2D6" w:rsidR="00F51738" w:rsidRPr="00F267EF" w:rsidRDefault="00FE3CF0" w:rsidP="00F66207">
      <w:pPr>
        <w:pStyle w:val="ListParagraph"/>
        <w:numPr>
          <w:ilvl w:val="0"/>
          <w:numId w:val="8"/>
        </w:numPr>
        <w:rPr>
          <w:lang w:val="en-US"/>
        </w:rPr>
      </w:pPr>
      <w:r w:rsidRPr="00F267EF">
        <w:rPr>
          <w:lang w:val="en-US"/>
        </w:rPr>
        <w:t>W</w:t>
      </w:r>
      <w:r w:rsidR="00C753E4" w:rsidRPr="00F267EF">
        <w:rPr>
          <w:lang w:val="en-US"/>
        </w:rPr>
        <w:t>eight</w:t>
      </w:r>
      <w:r w:rsidR="00F51738" w:rsidRPr="00F267EF">
        <w:rPr>
          <w:lang w:val="en-US"/>
        </w:rPr>
        <w:t xml:space="preserve"> </w:t>
      </w:r>
      <w:r w:rsidR="00F40673" w:rsidRPr="00F267EF">
        <w:rPr>
          <w:lang w:val="en-US"/>
        </w:rPr>
        <w:tab/>
      </w:r>
      <w:r w:rsidR="00F40673" w:rsidRPr="00F267EF">
        <w:rPr>
          <w:lang w:val="en-US"/>
        </w:rPr>
        <w:tab/>
      </w:r>
      <w:r w:rsidR="00F40673" w:rsidRPr="00F267EF">
        <w:rPr>
          <w:lang w:val="en-US"/>
        </w:rPr>
        <w:tab/>
      </w:r>
      <w:r w:rsidR="00F40673" w:rsidRPr="00F267EF">
        <w:rPr>
          <w:lang w:val="en-US"/>
        </w:rPr>
        <w:tab/>
      </w:r>
      <w:r w:rsidR="00ED6EF0">
        <w:rPr>
          <w:lang w:val="en-US"/>
        </w:rPr>
        <w:t>10</w:t>
      </w:r>
      <w:r w:rsidR="007E5877" w:rsidRPr="00F267EF">
        <w:rPr>
          <w:lang w:val="en-US"/>
        </w:rPr>
        <w:t>.5 </w:t>
      </w:r>
      <w:r w:rsidR="00F51738" w:rsidRPr="00F267EF">
        <w:rPr>
          <w:lang w:val="en-US"/>
        </w:rPr>
        <w:t>kg</w:t>
      </w:r>
    </w:p>
    <w:p w14:paraId="3E8A2672" w14:textId="7B1116A7" w:rsidR="00F51738" w:rsidRPr="00F267EF" w:rsidRDefault="00EB0D99" w:rsidP="00C7542C">
      <w:pPr>
        <w:pStyle w:val="Heading2"/>
        <w:rPr>
          <w:lang w:val="en-US"/>
        </w:rPr>
      </w:pPr>
      <w:bookmarkStart w:id="65" w:name="_Toc456348491"/>
      <w:bookmarkStart w:id="66" w:name="_Toc88320933"/>
      <w:r w:rsidRPr="00F267EF">
        <w:rPr>
          <w:lang w:val="en-US"/>
        </w:rPr>
        <w:t>Basic Composition</w:t>
      </w:r>
      <w:bookmarkEnd w:id="65"/>
      <w:bookmarkEnd w:id="66"/>
    </w:p>
    <w:p w14:paraId="3E8A2674" w14:textId="6F8CE269" w:rsidR="00F51738" w:rsidRPr="00F267EF" w:rsidRDefault="008821B8" w:rsidP="00F66207">
      <w:pPr>
        <w:pStyle w:val="ListParagraph"/>
        <w:numPr>
          <w:ilvl w:val="0"/>
          <w:numId w:val="9"/>
        </w:numPr>
        <w:rPr>
          <w:lang w:val="en-US"/>
        </w:rPr>
      </w:pPr>
      <w:r>
        <w:rPr>
          <w:lang w:val="en-US"/>
        </w:rPr>
        <w:t>t</w:t>
      </w:r>
      <w:r w:rsidR="00C753E4" w:rsidRPr="00F267EF">
        <w:rPr>
          <w:lang w:val="en-US"/>
        </w:rPr>
        <w:t>he</w:t>
      </w:r>
      <w:r w:rsidR="00045B1B" w:rsidRPr="00F267EF">
        <w:rPr>
          <w:lang w:val="en-US"/>
        </w:rPr>
        <w:t xml:space="preserve"> </w:t>
      </w:r>
      <w:r w:rsidR="00045B1B" w:rsidRPr="00F267EF">
        <w:rPr>
          <w:b/>
          <w:lang w:val="en-US"/>
        </w:rPr>
        <w:t>us4R™</w:t>
      </w:r>
      <w:r w:rsidR="001714FB" w:rsidRPr="00F267EF">
        <w:rPr>
          <w:lang w:val="en-US"/>
        </w:rPr>
        <w:t xml:space="preserve"> </w:t>
      </w:r>
      <w:r w:rsidR="00BD4AE7" w:rsidRPr="00F267EF">
        <w:rPr>
          <w:lang w:val="en-US"/>
        </w:rPr>
        <w:t xml:space="preserve">device </w:t>
      </w:r>
      <w:r>
        <w:rPr>
          <w:lang w:val="en-US"/>
        </w:rPr>
        <w:t>(</w:t>
      </w:r>
      <w:r w:rsidR="00BD4AE7" w:rsidRPr="00F267EF">
        <w:rPr>
          <w:lang w:val="en-US"/>
        </w:rPr>
        <w:t xml:space="preserve">with </w:t>
      </w:r>
      <w:r>
        <w:rPr>
          <w:lang w:val="en-US"/>
        </w:rPr>
        <w:t>probe</w:t>
      </w:r>
      <w:r w:rsidR="00BD4AE7" w:rsidRPr="00F267EF">
        <w:rPr>
          <w:lang w:val="en-US"/>
        </w:rPr>
        <w:t xml:space="preserve"> adapter</w:t>
      </w:r>
      <w:r>
        <w:rPr>
          <w:lang w:val="en-US"/>
        </w:rPr>
        <w:t>)</w:t>
      </w:r>
    </w:p>
    <w:p w14:paraId="7B5B8AE6" w14:textId="041F9249" w:rsidR="00D53435" w:rsidRPr="00F267EF" w:rsidRDefault="00D53435" w:rsidP="00F66207">
      <w:pPr>
        <w:pStyle w:val="ListParagraph"/>
        <w:numPr>
          <w:ilvl w:val="0"/>
          <w:numId w:val="9"/>
        </w:numPr>
        <w:rPr>
          <w:lang w:val="en-US"/>
        </w:rPr>
      </w:pPr>
      <w:r w:rsidRPr="00F267EF">
        <w:rPr>
          <w:lang w:val="en-US"/>
        </w:rPr>
        <w:t xml:space="preserve">PC </w:t>
      </w:r>
      <w:r w:rsidR="008821B8">
        <w:rPr>
          <w:lang w:val="en-US"/>
        </w:rPr>
        <w:t xml:space="preserve">system controller </w:t>
      </w:r>
      <w:r w:rsidRPr="00F267EF">
        <w:rPr>
          <w:lang w:val="en-US"/>
        </w:rPr>
        <w:t xml:space="preserve">with GPU cards </w:t>
      </w:r>
    </w:p>
    <w:p w14:paraId="51294B5F" w14:textId="61C655F7" w:rsidR="00376C14" w:rsidRPr="00F267EF" w:rsidRDefault="00045B1B" w:rsidP="00376C14">
      <w:pPr>
        <w:pStyle w:val="ListParagraph"/>
        <w:numPr>
          <w:ilvl w:val="0"/>
          <w:numId w:val="9"/>
        </w:numPr>
        <w:rPr>
          <w:lang w:val="en-US"/>
        </w:rPr>
      </w:pPr>
      <w:r w:rsidRPr="00F267EF">
        <w:rPr>
          <w:rFonts w:cstheme="minorHAnsi"/>
          <w:lang w:val="en-US"/>
        </w:rPr>
        <w:t xml:space="preserve">4 or </w:t>
      </w:r>
      <w:r w:rsidR="00376C14" w:rsidRPr="00F267EF">
        <w:rPr>
          <w:rFonts w:cstheme="minorHAnsi"/>
          <w:lang w:val="en-US"/>
        </w:rPr>
        <w:t>8</w:t>
      </w:r>
      <w:r w:rsidR="00376C14" w:rsidRPr="00F267EF">
        <w:rPr>
          <w:lang w:val="en-US"/>
        </w:rPr>
        <w:t xml:space="preserve"> PCIe cable</w:t>
      </w:r>
    </w:p>
    <w:p w14:paraId="3E8A2675" w14:textId="47DB90E1" w:rsidR="00F51738" w:rsidRPr="00F267EF" w:rsidRDefault="008821B8" w:rsidP="00F66207">
      <w:pPr>
        <w:pStyle w:val="ListParagraph"/>
        <w:numPr>
          <w:ilvl w:val="0"/>
          <w:numId w:val="9"/>
        </w:numPr>
        <w:rPr>
          <w:lang w:val="en-US"/>
        </w:rPr>
      </w:pPr>
      <w:r>
        <w:rPr>
          <w:lang w:val="en-US"/>
        </w:rPr>
        <w:t>2x mains</w:t>
      </w:r>
      <w:r w:rsidR="00D53435" w:rsidRPr="00F267EF">
        <w:rPr>
          <w:lang w:val="en-US"/>
        </w:rPr>
        <w:t xml:space="preserve"> </w:t>
      </w:r>
      <w:r w:rsidR="00376C14" w:rsidRPr="00F267EF">
        <w:rPr>
          <w:lang w:val="en-US"/>
        </w:rPr>
        <w:t>power cable</w:t>
      </w:r>
    </w:p>
    <w:p w14:paraId="6B7CF40D" w14:textId="72F9E94E" w:rsidR="008821B8" w:rsidRDefault="008821B8" w:rsidP="00F66207">
      <w:pPr>
        <w:pStyle w:val="ListParagraph"/>
        <w:numPr>
          <w:ilvl w:val="0"/>
          <w:numId w:val="9"/>
        </w:numPr>
        <w:rPr>
          <w:lang w:val="en-US"/>
        </w:rPr>
      </w:pPr>
      <w:r>
        <w:rPr>
          <w:lang w:val="en-US"/>
        </w:rPr>
        <w:t>(optional) ultrasound probe</w:t>
      </w:r>
    </w:p>
    <w:p w14:paraId="3E8A2676" w14:textId="0AD6BF7E" w:rsidR="00F51738" w:rsidRPr="00F267EF" w:rsidRDefault="008821B8" w:rsidP="00F66207">
      <w:pPr>
        <w:pStyle w:val="ListParagraph"/>
        <w:numPr>
          <w:ilvl w:val="0"/>
          <w:numId w:val="9"/>
        </w:numPr>
        <w:rPr>
          <w:lang w:val="en-US"/>
        </w:rPr>
      </w:pPr>
      <w:r>
        <w:rPr>
          <w:lang w:val="en-US"/>
        </w:rPr>
        <w:t>User</w:t>
      </w:r>
      <w:r w:rsidR="00C753E4" w:rsidRPr="00F267EF">
        <w:rPr>
          <w:lang w:val="en-US"/>
        </w:rPr>
        <w:t xml:space="preserve"> Manual</w:t>
      </w:r>
    </w:p>
    <w:p w14:paraId="16772B31" w14:textId="2B86148A" w:rsidR="003B5D78" w:rsidRPr="00F267EF" w:rsidRDefault="0025543D" w:rsidP="00C7542C">
      <w:pPr>
        <w:pStyle w:val="Heading2"/>
        <w:rPr>
          <w:lang w:val="en-US"/>
        </w:rPr>
      </w:pPr>
      <w:bookmarkStart w:id="67" w:name="_Toc456348492"/>
      <w:bookmarkStart w:id="68" w:name="_Toc88320934"/>
      <w:r w:rsidRPr="00F267EF">
        <w:rPr>
          <w:lang w:val="en-US"/>
        </w:rPr>
        <w:t>Detailed specification</w:t>
      </w:r>
      <w:bookmarkEnd w:id="67"/>
      <w:bookmarkEnd w:id="68"/>
    </w:p>
    <w:tbl>
      <w:tblPr>
        <w:tblStyle w:val="TableGrid"/>
        <w:tblW w:w="5000" w:type="pct"/>
        <w:tblCellMar>
          <w:left w:w="57" w:type="dxa"/>
          <w:right w:w="57" w:type="dxa"/>
        </w:tblCellMar>
        <w:tblLook w:val="04A0" w:firstRow="1" w:lastRow="0" w:firstColumn="1" w:lastColumn="0" w:noHBand="0" w:noVBand="1"/>
      </w:tblPr>
      <w:tblGrid>
        <w:gridCol w:w="3539"/>
        <w:gridCol w:w="6089"/>
      </w:tblGrid>
      <w:tr w:rsidR="00D400E7" w:rsidRPr="00F267EF" w14:paraId="6D85BFCE" w14:textId="77777777" w:rsidTr="27A71E76">
        <w:trPr>
          <w:cantSplit/>
          <w:trHeight w:val="409"/>
        </w:trPr>
        <w:tc>
          <w:tcPr>
            <w:tcW w:w="5000" w:type="pct"/>
            <w:gridSpan w:val="2"/>
            <w:vAlign w:val="center"/>
          </w:tcPr>
          <w:p w14:paraId="5A6EF3A4" w14:textId="6F820D27" w:rsidR="00D400E7" w:rsidRPr="00F267EF" w:rsidRDefault="00361005" w:rsidP="006C1691">
            <w:pPr>
              <w:pStyle w:val="Tab"/>
              <w:jc w:val="left"/>
              <w:rPr>
                <w:b/>
                <w:lang w:val="en-US"/>
              </w:rPr>
            </w:pPr>
            <w:r w:rsidRPr="00F267EF">
              <w:rPr>
                <w:b/>
                <w:lang w:val="en-US"/>
              </w:rPr>
              <w:t xml:space="preserve">Transmit </w:t>
            </w:r>
          </w:p>
        </w:tc>
      </w:tr>
      <w:tr w:rsidR="009429F9" w:rsidRPr="00F267EF" w14:paraId="572BED35" w14:textId="77777777" w:rsidTr="27A71E76">
        <w:trPr>
          <w:cantSplit/>
          <w:trHeight w:val="516"/>
        </w:trPr>
        <w:tc>
          <w:tcPr>
            <w:tcW w:w="1838" w:type="pct"/>
            <w:vAlign w:val="center"/>
          </w:tcPr>
          <w:p w14:paraId="6103A622" w14:textId="29870664" w:rsidR="009429F9" w:rsidRPr="00F267EF" w:rsidRDefault="009429F9" w:rsidP="0008363F">
            <w:pPr>
              <w:pStyle w:val="Tab"/>
              <w:rPr>
                <w:lang w:val="en-US"/>
              </w:rPr>
            </w:pPr>
            <w:r w:rsidRPr="00F267EF">
              <w:rPr>
                <w:lang w:val="en-US"/>
              </w:rPr>
              <w:t>Number of channels</w:t>
            </w:r>
          </w:p>
        </w:tc>
        <w:tc>
          <w:tcPr>
            <w:tcW w:w="3162" w:type="pct"/>
            <w:vAlign w:val="center"/>
          </w:tcPr>
          <w:p w14:paraId="6409631B" w14:textId="5529A416" w:rsidR="009429F9" w:rsidRPr="00F267EF" w:rsidRDefault="00045B1B" w:rsidP="003E6E5D">
            <w:pPr>
              <w:pStyle w:val="Tab"/>
              <w:jc w:val="left"/>
              <w:rPr>
                <w:lang w:val="en-US"/>
              </w:rPr>
            </w:pPr>
            <w:r w:rsidRPr="00F267EF">
              <w:rPr>
                <w:lang w:val="en-US"/>
              </w:rPr>
              <w:t>128</w:t>
            </w:r>
            <w:r w:rsidRPr="00F267EF">
              <w:rPr>
                <w:lang w:val="en-US"/>
              </w:rPr>
              <w:noBreakHyphen/>
            </w:r>
            <w:r w:rsidR="008821B8">
              <w:rPr>
                <w:lang w:val="en-US"/>
              </w:rPr>
              <w:t>1024 (depends on configuration)</w:t>
            </w:r>
          </w:p>
        </w:tc>
      </w:tr>
      <w:tr w:rsidR="00D400E7" w:rsidRPr="00F267EF" w14:paraId="1C43B841" w14:textId="77777777" w:rsidTr="27A71E76">
        <w:trPr>
          <w:cantSplit/>
          <w:trHeight w:val="516"/>
        </w:trPr>
        <w:tc>
          <w:tcPr>
            <w:tcW w:w="1838" w:type="pct"/>
            <w:vAlign w:val="center"/>
          </w:tcPr>
          <w:p w14:paraId="3F1C2AE3" w14:textId="1F3E8FB2" w:rsidR="00D400E7" w:rsidRPr="00F267EF" w:rsidRDefault="0008363F" w:rsidP="0008363F">
            <w:pPr>
              <w:pStyle w:val="Tab"/>
              <w:rPr>
                <w:lang w:val="en-US"/>
              </w:rPr>
            </w:pPr>
            <w:r w:rsidRPr="00F267EF">
              <w:rPr>
                <w:lang w:val="en-US"/>
              </w:rPr>
              <w:t>Transmit frequency</w:t>
            </w:r>
          </w:p>
        </w:tc>
        <w:tc>
          <w:tcPr>
            <w:tcW w:w="3162" w:type="pct"/>
            <w:vAlign w:val="center"/>
          </w:tcPr>
          <w:p w14:paraId="36A6136B" w14:textId="49FD4BC1" w:rsidR="00D400E7" w:rsidRPr="00F267EF" w:rsidRDefault="006C1691" w:rsidP="003E6E5D">
            <w:pPr>
              <w:pStyle w:val="Tab"/>
              <w:jc w:val="left"/>
              <w:rPr>
                <w:lang w:val="en-US"/>
              </w:rPr>
            </w:pPr>
            <w:r w:rsidRPr="00F267EF">
              <w:rPr>
                <w:lang w:val="en-US"/>
              </w:rPr>
              <w:t>up to</w:t>
            </w:r>
            <w:r w:rsidR="00D400E7" w:rsidRPr="00F267EF">
              <w:rPr>
                <w:lang w:val="en-US"/>
              </w:rPr>
              <w:t xml:space="preserve"> 20MHz</w:t>
            </w:r>
          </w:p>
        </w:tc>
      </w:tr>
      <w:tr w:rsidR="00D400E7" w:rsidRPr="005F13AE" w14:paraId="21A35CEA" w14:textId="77777777" w:rsidTr="27A71E76">
        <w:trPr>
          <w:cantSplit/>
        </w:trPr>
        <w:tc>
          <w:tcPr>
            <w:tcW w:w="1838" w:type="pct"/>
            <w:vAlign w:val="center"/>
          </w:tcPr>
          <w:p w14:paraId="6D005AEB" w14:textId="5E5E1B35" w:rsidR="00D400E7" w:rsidRPr="00F267EF" w:rsidRDefault="0008363F" w:rsidP="0008363F">
            <w:pPr>
              <w:pStyle w:val="Tab"/>
              <w:rPr>
                <w:lang w:val="en-US"/>
              </w:rPr>
            </w:pPr>
            <w:r w:rsidRPr="00F267EF">
              <w:rPr>
                <w:lang w:val="en-US"/>
              </w:rPr>
              <w:t xml:space="preserve">TX time delay resolution </w:t>
            </w:r>
          </w:p>
        </w:tc>
        <w:tc>
          <w:tcPr>
            <w:tcW w:w="3162" w:type="pct"/>
            <w:vAlign w:val="center"/>
          </w:tcPr>
          <w:p w14:paraId="41ACEA3F" w14:textId="2DD54A11" w:rsidR="00D400E7" w:rsidRPr="00F267EF" w:rsidRDefault="006C1691" w:rsidP="003E6E5D">
            <w:pPr>
              <w:pStyle w:val="Tab"/>
              <w:jc w:val="left"/>
              <w:rPr>
                <w:lang w:val="en-US"/>
              </w:rPr>
            </w:pPr>
            <w:r w:rsidRPr="00F267EF">
              <w:rPr>
                <w:lang w:val="en-US"/>
              </w:rPr>
              <w:t xml:space="preserve">up to </w:t>
            </w:r>
            <w:r w:rsidR="00D400E7" w:rsidRPr="00F267EF">
              <w:rPr>
                <w:lang w:val="en-US"/>
              </w:rPr>
              <w:t>5 ns</w:t>
            </w:r>
            <w:r w:rsidR="00045B1B" w:rsidRPr="00F267EF">
              <w:rPr>
                <w:lang w:val="en-US"/>
              </w:rPr>
              <w:t xml:space="preserve"> (depends on system clock)</w:t>
            </w:r>
          </w:p>
        </w:tc>
      </w:tr>
      <w:tr w:rsidR="00D400E7" w:rsidRPr="00F267EF" w14:paraId="5000B708" w14:textId="77777777" w:rsidTr="27A71E76">
        <w:trPr>
          <w:cantSplit/>
        </w:trPr>
        <w:tc>
          <w:tcPr>
            <w:tcW w:w="1838" w:type="pct"/>
            <w:vAlign w:val="center"/>
          </w:tcPr>
          <w:p w14:paraId="13303150" w14:textId="00B4C0D6" w:rsidR="00D400E7" w:rsidRPr="00F267EF" w:rsidRDefault="0008363F" w:rsidP="0008363F">
            <w:pPr>
              <w:pStyle w:val="Tab"/>
              <w:rPr>
                <w:lang w:val="en-US"/>
              </w:rPr>
            </w:pPr>
            <w:r w:rsidRPr="00F267EF">
              <w:rPr>
                <w:lang w:val="en-US"/>
              </w:rPr>
              <w:t>Programmable TX voltage</w:t>
            </w:r>
          </w:p>
        </w:tc>
        <w:tc>
          <w:tcPr>
            <w:tcW w:w="3162" w:type="pct"/>
            <w:vAlign w:val="center"/>
          </w:tcPr>
          <w:p w14:paraId="3AE0754C" w14:textId="271973D6" w:rsidR="00D400E7" w:rsidRPr="00F267EF" w:rsidRDefault="00A10C87" w:rsidP="003E6E5D">
            <w:pPr>
              <w:pStyle w:val="Tab"/>
              <w:jc w:val="left"/>
              <w:rPr>
                <w:lang w:val="en-US"/>
              </w:rPr>
            </w:pPr>
            <w:r w:rsidRPr="00F267EF">
              <w:rPr>
                <w:lang w:val="en-US"/>
              </w:rPr>
              <w:t>up to</w:t>
            </w:r>
            <w:r w:rsidR="00D400E7" w:rsidRPr="00F267EF">
              <w:rPr>
                <w:lang w:val="en-US"/>
              </w:rPr>
              <w:t xml:space="preserve"> 180V</w:t>
            </w:r>
            <w:r w:rsidR="00D400E7" w:rsidRPr="00F267EF">
              <w:rPr>
                <w:vertAlign w:val="subscript"/>
                <w:lang w:val="en-US"/>
              </w:rPr>
              <w:t>pp</w:t>
            </w:r>
            <w:r w:rsidRPr="00F267EF">
              <w:rPr>
                <w:vertAlign w:val="subscript"/>
                <w:lang w:val="en-US"/>
              </w:rPr>
              <w:t xml:space="preserve"> </w:t>
            </w:r>
            <w:r w:rsidRPr="00F267EF">
              <w:rPr>
                <w:lang w:val="en-US"/>
              </w:rPr>
              <w:t>(±90V)</w:t>
            </w:r>
          </w:p>
        </w:tc>
      </w:tr>
      <w:tr w:rsidR="00D400E7" w:rsidRPr="00F267EF" w14:paraId="1140C7C7" w14:textId="77777777" w:rsidTr="27A71E76">
        <w:trPr>
          <w:cantSplit/>
          <w:trHeight w:val="320"/>
        </w:trPr>
        <w:tc>
          <w:tcPr>
            <w:tcW w:w="1838" w:type="pct"/>
            <w:vAlign w:val="center"/>
          </w:tcPr>
          <w:p w14:paraId="467A8041" w14:textId="138B6C82" w:rsidR="00D400E7" w:rsidRPr="00F267EF" w:rsidRDefault="0008363F" w:rsidP="0008363F">
            <w:pPr>
              <w:pStyle w:val="Tab"/>
              <w:rPr>
                <w:lang w:val="en-US"/>
              </w:rPr>
            </w:pPr>
            <w:r w:rsidRPr="00F267EF">
              <w:rPr>
                <w:lang w:val="en-US"/>
              </w:rPr>
              <w:t>TX pulsers levels</w:t>
            </w:r>
          </w:p>
        </w:tc>
        <w:tc>
          <w:tcPr>
            <w:tcW w:w="3162" w:type="pct"/>
            <w:vAlign w:val="center"/>
          </w:tcPr>
          <w:p w14:paraId="649708FD" w14:textId="134E255F" w:rsidR="00D400E7" w:rsidRPr="00F267EF" w:rsidRDefault="00A10C87" w:rsidP="003E6E5D">
            <w:pPr>
              <w:pStyle w:val="Tab"/>
              <w:jc w:val="left"/>
              <w:rPr>
                <w:lang w:val="en-US"/>
              </w:rPr>
            </w:pPr>
            <w:r w:rsidRPr="00F267EF">
              <w:rPr>
                <w:lang w:val="en-US"/>
              </w:rPr>
              <w:t>3</w:t>
            </w:r>
          </w:p>
        </w:tc>
      </w:tr>
      <w:tr w:rsidR="00D400E7" w:rsidRPr="005F13AE" w14:paraId="135BC243" w14:textId="77777777" w:rsidTr="27A71E76">
        <w:trPr>
          <w:cantSplit/>
        </w:trPr>
        <w:tc>
          <w:tcPr>
            <w:tcW w:w="1838" w:type="pct"/>
            <w:vAlign w:val="center"/>
          </w:tcPr>
          <w:p w14:paraId="0C536676" w14:textId="73BACCDC" w:rsidR="00D400E7" w:rsidRPr="00F267EF" w:rsidRDefault="00A10C87" w:rsidP="0008363F">
            <w:pPr>
              <w:pStyle w:val="Tab"/>
              <w:rPr>
                <w:lang w:val="en-US"/>
              </w:rPr>
            </w:pPr>
            <w:r w:rsidRPr="00F267EF">
              <w:rPr>
                <w:lang w:val="en-US"/>
              </w:rPr>
              <w:t>Per-channel programmable</w:t>
            </w:r>
          </w:p>
        </w:tc>
        <w:tc>
          <w:tcPr>
            <w:tcW w:w="3162" w:type="pct"/>
            <w:vAlign w:val="center"/>
          </w:tcPr>
          <w:p w14:paraId="1F86D9BC" w14:textId="571E4829" w:rsidR="00D400E7" w:rsidRPr="00F267EF" w:rsidRDefault="00A10C87" w:rsidP="0008363F">
            <w:pPr>
              <w:pStyle w:val="Tab"/>
              <w:jc w:val="left"/>
              <w:rPr>
                <w:lang w:val="en-US"/>
              </w:rPr>
            </w:pPr>
            <w:r w:rsidRPr="00F267EF">
              <w:rPr>
                <w:lang w:val="en-US"/>
              </w:rPr>
              <w:t>center frequency, pulse width (pulse duty cycle), pulse length, polarity and delay</w:t>
            </w:r>
          </w:p>
        </w:tc>
      </w:tr>
      <w:tr w:rsidR="00D400E7" w:rsidRPr="00F267EF" w14:paraId="750CD7F6" w14:textId="77777777" w:rsidTr="27A71E76">
        <w:trPr>
          <w:cantSplit/>
          <w:trHeight w:val="450"/>
        </w:trPr>
        <w:tc>
          <w:tcPr>
            <w:tcW w:w="1838" w:type="pct"/>
            <w:vAlign w:val="center"/>
          </w:tcPr>
          <w:p w14:paraId="66634F86" w14:textId="05679EB8" w:rsidR="00D400E7" w:rsidRPr="00F267EF" w:rsidRDefault="0008363F" w:rsidP="0008363F">
            <w:pPr>
              <w:pStyle w:val="Tab"/>
              <w:rPr>
                <w:lang w:val="en-US"/>
              </w:rPr>
            </w:pPr>
            <w:r w:rsidRPr="00F267EF">
              <w:rPr>
                <w:lang w:val="en-US"/>
              </w:rPr>
              <w:t>Pulse repetition frequency</w:t>
            </w:r>
          </w:p>
        </w:tc>
        <w:tc>
          <w:tcPr>
            <w:tcW w:w="3162" w:type="pct"/>
            <w:vAlign w:val="center"/>
          </w:tcPr>
          <w:p w14:paraId="04881EA8" w14:textId="7238DC2A" w:rsidR="00D400E7" w:rsidRPr="00F267EF" w:rsidRDefault="0008363F" w:rsidP="0008363F">
            <w:pPr>
              <w:pStyle w:val="Tab"/>
              <w:jc w:val="left"/>
              <w:rPr>
                <w:lang w:val="en-US"/>
              </w:rPr>
            </w:pPr>
            <w:r w:rsidRPr="00F267EF">
              <w:rPr>
                <w:lang w:val="en-US"/>
              </w:rPr>
              <w:t xml:space="preserve">up to </w:t>
            </w:r>
            <w:r w:rsidR="006C1691" w:rsidRPr="00F267EF">
              <w:rPr>
                <w:lang w:val="en-US"/>
              </w:rPr>
              <w:t>100</w:t>
            </w:r>
            <w:r w:rsidR="00D400E7" w:rsidRPr="00F267EF">
              <w:rPr>
                <w:lang w:val="en-US"/>
              </w:rPr>
              <w:t>kHz</w:t>
            </w:r>
          </w:p>
        </w:tc>
      </w:tr>
      <w:tr w:rsidR="00D400E7" w:rsidRPr="00F267EF" w14:paraId="2E7EC38C" w14:textId="77777777" w:rsidTr="27A71E76">
        <w:trPr>
          <w:cantSplit/>
          <w:trHeight w:val="264"/>
        </w:trPr>
        <w:tc>
          <w:tcPr>
            <w:tcW w:w="5000" w:type="pct"/>
            <w:gridSpan w:val="2"/>
            <w:vAlign w:val="center"/>
          </w:tcPr>
          <w:p w14:paraId="75FA937F" w14:textId="47991BAD" w:rsidR="00D400E7" w:rsidRPr="00F267EF" w:rsidRDefault="00A10C87" w:rsidP="006C1691">
            <w:pPr>
              <w:pStyle w:val="Tab"/>
              <w:jc w:val="left"/>
              <w:rPr>
                <w:lang w:val="en-US"/>
              </w:rPr>
            </w:pPr>
            <w:r w:rsidRPr="00F267EF">
              <w:rPr>
                <w:b/>
                <w:lang w:val="en-US"/>
              </w:rPr>
              <w:t>Receive</w:t>
            </w:r>
          </w:p>
        </w:tc>
      </w:tr>
      <w:tr w:rsidR="00D400E7" w:rsidRPr="00F267EF" w14:paraId="72B268C2" w14:textId="77777777" w:rsidTr="27A71E76">
        <w:trPr>
          <w:cantSplit/>
        </w:trPr>
        <w:tc>
          <w:tcPr>
            <w:tcW w:w="1838" w:type="pct"/>
            <w:vAlign w:val="center"/>
          </w:tcPr>
          <w:p w14:paraId="50208B41" w14:textId="6854FD52" w:rsidR="00D400E7" w:rsidRPr="00F267EF" w:rsidRDefault="00EF6B9E" w:rsidP="00EF6B9E">
            <w:pPr>
              <w:pStyle w:val="Tab"/>
              <w:rPr>
                <w:lang w:val="en-US"/>
              </w:rPr>
            </w:pPr>
            <w:r w:rsidRPr="00F267EF">
              <w:rPr>
                <w:lang w:val="en-US"/>
              </w:rPr>
              <w:t>Number of channels</w:t>
            </w:r>
          </w:p>
        </w:tc>
        <w:tc>
          <w:tcPr>
            <w:tcW w:w="3162" w:type="pct"/>
            <w:vAlign w:val="center"/>
          </w:tcPr>
          <w:p w14:paraId="0B8B1BB3" w14:textId="45D749AA" w:rsidR="00D400E7" w:rsidRPr="00F267EF" w:rsidRDefault="00045B1B" w:rsidP="006C1691">
            <w:pPr>
              <w:pStyle w:val="Tab"/>
              <w:jc w:val="left"/>
              <w:rPr>
                <w:lang w:val="en-US"/>
              </w:rPr>
            </w:pPr>
            <w:r w:rsidRPr="00F267EF">
              <w:rPr>
                <w:lang w:val="en-US"/>
              </w:rPr>
              <w:t>128</w:t>
            </w:r>
            <w:r w:rsidRPr="00F267EF">
              <w:rPr>
                <w:lang w:val="en-US"/>
              </w:rPr>
              <w:noBreakHyphen/>
            </w:r>
            <w:r w:rsidR="006C1691" w:rsidRPr="00F267EF">
              <w:rPr>
                <w:lang w:val="en-US"/>
              </w:rPr>
              <w:t>256</w:t>
            </w:r>
            <w:r w:rsidR="008821B8">
              <w:rPr>
                <w:lang w:val="en-US"/>
              </w:rPr>
              <w:t xml:space="preserve"> (depends on configuration)</w:t>
            </w:r>
          </w:p>
        </w:tc>
      </w:tr>
      <w:tr w:rsidR="00A10C87" w:rsidRPr="00F267EF" w14:paraId="3B68131A" w14:textId="77777777" w:rsidTr="27A71E76">
        <w:trPr>
          <w:cantSplit/>
        </w:trPr>
        <w:tc>
          <w:tcPr>
            <w:tcW w:w="1838" w:type="pct"/>
          </w:tcPr>
          <w:p w14:paraId="4169C64C" w14:textId="1B80DAFD" w:rsidR="00A10C87" w:rsidRPr="00F267EF" w:rsidRDefault="00A10C87" w:rsidP="00A10C87">
            <w:pPr>
              <w:pStyle w:val="Tab"/>
              <w:rPr>
                <w:lang w:val="en-US"/>
              </w:rPr>
            </w:pPr>
            <w:r w:rsidRPr="00F267EF">
              <w:rPr>
                <w:lang w:val="en-US"/>
              </w:rPr>
              <w:t>Frequency range</w:t>
            </w:r>
          </w:p>
        </w:tc>
        <w:tc>
          <w:tcPr>
            <w:tcW w:w="3162" w:type="pct"/>
          </w:tcPr>
          <w:p w14:paraId="11E93A23" w14:textId="5E0F6477" w:rsidR="00A10C87" w:rsidRPr="00F267EF" w:rsidRDefault="00A10C87" w:rsidP="00A10C87">
            <w:pPr>
              <w:pStyle w:val="Tab"/>
              <w:jc w:val="left"/>
              <w:rPr>
                <w:lang w:val="en-US"/>
              </w:rPr>
            </w:pPr>
            <w:r w:rsidRPr="00F267EF">
              <w:rPr>
                <w:lang w:val="en-US"/>
              </w:rPr>
              <w:t>up to 50MHz</w:t>
            </w:r>
          </w:p>
        </w:tc>
      </w:tr>
      <w:tr w:rsidR="00A10C87" w:rsidRPr="00F267EF" w14:paraId="1330F0E9" w14:textId="77777777" w:rsidTr="27A71E76">
        <w:trPr>
          <w:cantSplit/>
        </w:trPr>
        <w:tc>
          <w:tcPr>
            <w:tcW w:w="1838" w:type="pct"/>
          </w:tcPr>
          <w:p w14:paraId="56F8D11F" w14:textId="77777777" w:rsidR="00A10C87" w:rsidRPr="00F267EF" w:rsidRDefault="00A10C87" w:rsidP="00A10C87">
            <w:pPr>
              <w:pStyle w:val="TableParagraph"/>
              <w:ind w:left="0"/>
              <w:rPr>
                <w:lang w:val="en-US"/>
              </w:rPr>
            </w:pPr>
            <w:r w:rsidRPr="00F267EF">
              <w:rPr>
                <w:lang w:val="en-US"/>
              </w:rPr>
              <w:t>Programmable anti-aliasing filter</w:t>
            </w:r>
          </w:p>
          <w:p w14:paraId="133EB145" w14:textId="77777777" w:rsidR="00A10C87" w:rsidRDefault="00A10C87" w:rsidP="00A10C87">
            <w:pPr>
              <w:pStyle w:val="Tab"/>
              <w:rPr>
                <w:lang w:val="en-US"/>
              </w:rPr>
            </w:pPr>
            <w:r w:rsidRPr="00F267EF">
              <w:rPr>
                <w:lang w:val="en-US"/>
              </w:rPr>
              <w:t>Cutoff</w:t>
            </w:r>
          </w:p>
          <w:p w14:paraId="559116C0" w14:textId="77777777" w:rsidR="00636AF3" w:rsidRPr="00636AF3" w:rsidRDefault="00636AF3" w:rsidP="00636AF3">
            <w:pPr>
              <w:rPr>
                <w:lang w:val="en-US"/>
              </w:rPr>
            </w:pPr>
          </w:p>
          <w:p w14:paraId="5B9A4BD2" w14:textId="77777777" w:rsidR="00636AF3" w:rsidRDefault="00636AF3" w:rsidP="00636AF3">
            <w:pPr>
              <w:rPr>
                <w:rFonts w:cstheme="minorHAnsi"/>
                <w:sz w:val="20"/>
                <w:lang w:val="en-US"/>
              </w:rPr>
            </w:pPr>
          </w:p>
          <w:p w14:paraId="5BDDCE00" w14:textId="77777777" w:rsidR="00636AF3" w:rsidRDefault="00636AF3" w:rsidP="00636AF3">
            <w:pPr>
              <w:rPr>
                <w:rFonts w:cstheme="minorHAnsi"/>
                <w:sz w:val="20"/>
                <w:lang w:val="en-US"/>
              </w:rPr>
            </w:pPr>
          </w:p>
          <w:p w14:paraId="22B1A3BD" w14:textId="495BA535" w:rsidR="00636AF3" w:rsidRPr="00636AF3" w:rsidRDefault="00636AF3" w:rsidP="00636AF3">
            <w:pPr>
              <w:jc w:val="right"/>
              <w:rPr>
                <w:lang w:val="en-US"/>
              </w:rPr>
            </w:pPr>
          </w:p>
        </w:tc>
        <w:tc>
          <w:tcPr>
            <w:tcW w:w="3162" w:type="pct"/>
          </w:tcPr>
          <w:p w14:paraId="13E35497" w14:textId="16C2AD2D" w:rsidR="00A10C87" w:rsidRPr="00F267EF" w:rsidRDefault="00A10C87" w:rsidP="00A10C87">
            <w:pPr>
              <w:pStyle w:val="Tab"/>
              <w:jc w:val="left"/>
              <w:rPr>
                <w:lang w:val="en-US"/>
              </w:rPr>
            </w:pPr>
            <w:r w:rsidRPr="00F267EF">
              <w:rPr>
                <w:lang w:val="en-US"/>
              </w:rPr>
              <w:t>10, 15, 20, 30, 35, 50 MHz</w:t>
            </w:r>
          </w:p>
        </w:tc>
      </w:tr>
      <w:tr w:rsidR="00A10C87" w:rsidRPr="00F267EF" w14:paraId="62F99FC4" w14:textId="77777777" w:rsidTr="27A71E76">
        <w:trPr>
          <w:cantSplit/>
        </w:trPr>
        <w:tc>
          <w:tcPr>
            <w:tcW w:w="1838" w:type="pct"/>
          </w:tcPr>
          <w:p w14:paraId="5796DC21" w14:textId="03DF60ED" w:rsidR="00A10C87" w:rsidRPr="00F267EF" w:rsidRDefault="00A10C87" w:rsidP="00A10C87">
            <w:pPr>
              <w:pStyle w:val="Tab"/>
              <w:rPr>
                <w:lang w:val="en-US"/>
              </w:rPr>
            </w:pPr>
            <w:r w:rsidRPr="00F267EF">
              <w:rPr>
                <w:lang w:val="en-US"/>
              </w:rPr>
              <w:t>Amplifier gain</w:t>
            </w:r>
          </w:p>
        </w:tc>
        <w:tc>
          <w:tcPr>
            <w:tcW w:w="3162" w:type="pct"/>
          </w:tcPr>
          <w:p w14:paraId="37CE372E" w14:textId="77777777" w:rsidR="00A10C87" w:rsidRPr="00F267EF" w:rsidRDefault="00A10C87" w:rsidP="00F66207">
            <w:pPr>
              <w:pStyle w:val="TableParagraph"/>
              <w:numPr>
                <w:ilvl w:val="0"/>
                <w:numId w:val="11"/>
              </w:numPr>
              <w:spacing w:before="0" w:line="314" w:lineRule="auto"/>
              <w:ind w:right="749"/>
              <w:rPr>
                <w:rFonts w:ascii="MS Gothic" w:eastAsia="MS Gothic"/>
                <w:lang w:val="en-US"/>
              </w:rPr>
            </w:pPr>
            <w:r w:rsidRPr="00F267EF">
              <w:rPr>
                <w:rFonts w:eastAsia="MS Gothic"/>
                <w:lang w:val="en-US"/>
              </w:rPr>
              <w:t>LNA with programmable gain: 24, 18, 12 dB</w:t>
            </w:r>
          </w:p>
          <w:p w14:paraId="7D27A8EA" w14:textId="77777777" w:rsidR="00A10C87" w:rsidRPr="00F267EF" w:rsidRDefault="00A10C87" w:rsidP="00F66207">
            <w:pPr>
              <w:pStyle w:val="TableParagraph"/>
              <w:numPr>
                <w:ilvl w:val="0"/>
                <w:numId w:val="11"/>
              </w:numPr>
              <w:spacing w:before="0" w:line="314" w:lineRule="auto"/>
              <w:ind w:right="749"/>
              <w:rPr>
                <w:rFonts w:ascii="MS Gothic" w:eastAsia="MS Gothic"/>
                <w:lang w:val="en-US"/>
              </w:rPr>
            </w:pPr>
            <w:r w:rsidRPr="00F267EF">
              <w:rPr>
                <w:rFonts w:eastAsia="MS Gothic"/>
                <w:lang w:val="en-US"/>
              </w:rPr>
              <w:t>Voltage-Controlled Attenuator: 40dB</w:t>
            </w:r>
          </w:p>
          <w:p w14:paraId="7588049A" w14:textId="77777777" w:rsidR="00A10C87" w:rsidRPr="00F267EF" w:rsidRDefault="00A10C87" w:rsidP="00F66207">
            <w:pPr>
              <w:pStyle w:val="TableParagraph"/>
              <w:numPr>
                <w:ilvl w:val="0"/>
                <w:numId w:val="11"/>
              </w:numPr>
              <w:spacing w:before="0" w:line="314" w:lineRule="auto"/>
              <w:ind w:right="749"/>
              <w:rPr>
                <w:rFonts w:ascii="MS Gothic" w:eastAsia="MS Gothic"/>
                <w:lang w:val="en-US"/>
              </w:rPr>
            </w:pPr>
            <w:r w:rsidRPr="00F267EF">
              <w:rPr>
                <w:rFonts w:eastAsia="MS Gothic"/>
                <w:lang w:val="en-US"/>
              </w:rPr>
              <w:t>Programmable Gain Amplifier: 24, 30 dB</w:t>
            </w:r>
          </w:p>
          <w:p w14:paraId="06D48BD1" w14:textId="77777777" w:rsidR="00A10C87" w:rsidRPr="00F267EF" w:rsidRDefault="00A10C87" w:rsidP="00F66207">
            <w:pPr>
              <w:pStyle w:val="TableParagraph"/>
              <w:numPr>
                <w:ilvl w:val="0"/>
                <w:numId w:val="11"/>
              </w:numPr>
              <w:spacing w:before="0" w:line="314" w:lineRule="auto"/>
              <w:ind w:right="749"/>
              <w:rPr>
                <w:rFonts w:ascii="MS Gothic" w:eastAsia="MS Gothic"/>
                <w:lang w:val="en-US"/>
              </w:rPr>
            </w:pPr>
            <w:r w:rsidRPr="00F267EF">
              <w:rPr>
                <w:rFonts w:eastAsia="MS Gothic"/>
                <w:lang w:val="en-US"/>
              </w:rPr>
              <w:t>Total signal chain gain: 54 dB (max)</w:t>
            </w:r>
          </w:p>
          <w:p w14:paraId="5187D4C0" w14:textId="371DA1CA" w:rsidR="00A10C87" w:rsidRPr="00F267EF" w:rsidRDefault="00A10C87" w:rsidP="00F66207">
            <w:pPr>
              <w:pStyle w:val="TableParagraph"/>
              <w:numPr>
                <w:ilvl w:val="0"/>
                <w:numId w:val="11"/>
              </w:numPr>
              <w:spacing w:before="0" w:line="314" w:lineRule="auto"/>
              <w:ind w:right="749"/>
              <w:rPr>
                <w:rFonts w:ascii="MS Gothic" w:eastAsia="MS Gothic"/>
                <w:lang w:val="en-US"/>
              </w:rPr>
            </w:pPr>
            <w:r w:rsidRPr="00F267EF">
              <w:rPr>
                <w:rFonts w:eastAsia="MS Gothic"/>
                <w:lang w:val="en-US"/>
              </w:rPr>
              <w:t>TGC update rate 1MHz</w:t>
            </w:r>
          </w:p>
        </w:tc>
      </w:tr>
      <w:tr w:rsidR="00A10C87" w:rsidRPr="005F13AE" w14:paraId="0E1C6B36" w14:textId="77777777" w:rsidTr="27A71E76">
        <w:trPr>
          <w:cantSplit/>
        </w:trPr>
        <w:tc>
          <w:tcPr>
            <w:tcW w:w="1838" w:type="pct"/>
          </w:tcPr>
          <w:p w14:paraId="1D731020" w14:textId="77D78D25" w:rsidR="00A10C87" w:rsidRPr="00F267EF" w:rsidRDefault="00A10C87" w:rsidP="00A10C87">
            <w:pPr>
              <w:pStyle w:val="Tab"/>
              <w:rPr>
                <w:lang w:val="en-US"/>
              </w:rPr>
            </w:pPr>
            <w:r w:rsidRPr="00F267EF">
              <w:rPr>
                <w:lang w:val="en-US"/>
              </w:rPr>
              <w:t>Data sampling</w:t>
            </w:r>
          </w:p>
        </w:tc>
        <w:tc>
          <w:tcPr>
            <w:tcW w:w="3162" w:type="pct"/>
          </w:tcPr>
          <w:p w14:paraId="623E6102" w14:textId="1C9085A8" w:rsidR="00A10C87" w:rsidRPr="00F267EF" w:rsidRDefault="00A10C87" w:rsidP="00A10C87">
            <w:pPr>
              <w:pStyle w:val="Tab"/>
              <w:jc w:val="left"/>
              <w:rPr>
                <w:lang w:val="en-US"/>
              </w:rPr>
            </w:pPr>
            <w:r w:rsidRPr="00F267EF">
              <w:rPr>
                <w:lang w:val="en-US"/>
              </w:rPr>
              <w:t>14-bit @ 65MSPS or 12-bit @ 80MSPS</w:t>
            </w:r>
          </w:p>
        </w:tc>
      </w:tr>
      <w:tr w:rsidR="00A10C87" w:rsidRPr="005F13AE" w14:paraId="776F6A30" w14:textId="77777777" w:rsidTr="27A71E76">
        <w:trPr>
          <w:cantSplit/>
        </w:trPr>
        <w:tc>
          <w:tcPr>
            <w:tcW w:w="1838" w:type="pct"/>
          </w:tcPr>
          <w:p w14:paraId="7349B627" w14:textId="768C0331" w:rsidR="00A10C87" w:rsidRPr="00F267EF" w:rsidRDefault="00A10C87" w:rsidP="00A10C87">
            <w:pPr>
              <w:pStyle w:val="Tab"/>
              <w:rPr>
                <w:lang w:val="en-US"/>
              </w:rPr>
            </w:pPr>
            <w:r w:rsidRPr="00F267EF">
              <w:rPr>
                <w:lang w:val="en-US"/>
              </w:rPr>
              <w:t>Raw data buffer</w:t>
            </w:r>
          </w:p>
        </w:tc>
        <w:tc>
          <w:tcPr>
            <w:tcW w:w="3162" w:type="pct"/>
          </w:tcPr>
          <w:p w14:paraId="6DDDF791" w14:textId="231128DB" w:rsidR="00A10C87" w:rsidRPr="00F267EF" w:rsidRDefault="00A10C87" w:rsidP="00A10C87">
            <w:pPr>
              <w:pStyle w:val="Tab"/>
              <w:jc w:val="left"/>
              <w:rPr>
                <w:lang w:val="en-US"/>
              </w:rPr>
            </w:pPr>
            <w:r w:rsidRPr="00F267EF">
              <w:rPr>
                <w:lang w:val="en-US"/>
              </w:rPr>
              <w:t>up to 128MB per channel</w:t>
            </w:r>
          </w:p>
        </w:tc>
      </w:tr>
      <w:tr w:rsidR="00A10C87" w:rsidRPr="00F267EF" w14:paraId="3DC35D66" w14:textId="77777777" w:rsidTr="00750FE7">
        <w:trPr>
          <w:cantSplit/>
          <w:trHeight w:val="498"/>
        </w:trPr>
        <w:tc>
          <w:tcPr>
            <w:tcW w:w="5000" w:type="pct"/>
            <w:gridSpan w:val="2"/>
            <w:vAlign w:val="center"/>
          </w:tcPr>
          <w:p w14:paraId="75A7B478" w14:textId="153C56A9" w:rsidR="00A10C87" w:rsidRPr="00F267EF" w:rsidRDefault="00A10C87" w:rsidP="00F4750D">
            <w:pPr>
              <w:pStyle w:val="Tab"/>
              <w:jc w:val="left"/>
              <w:rPr>
                <w:b/>
                <w:lang w:val="en-US"/>
              </w:rPr>
            </w:pPr>
            <w:r w:rsidRPr="00F267EF">
              <w:rPr>
                <w:b/>
                <w:lang w:val="en-US"/>
              </w:rPr>
              <w:t>External synchronization</w:t>
            </w:r>
          </w:p>
        </w:tc>
      </w:tr>
      <w:tr w:rsidR="00A10C87" w:rsidRPr="005F13AE" w14:paraId="71628AD7" w14:textId="77777777" w:rsidTr="27A71E76">
        <w:trPr>
          <w:cantSplit/>
          <w:trHeight w:val="515"/>
        </w:trPr>
        <w:tc>
          <w:tcPr>
            <w:tcW w:w="1838" w:type="pct"/>
            <w:vAlign w:val="center"/>
          </w:tcPr>
          <w:p w14:paraId="0B34EE34" w14:textId="04C01672" w:rsidR="00A10C87" w:rsidRPr="00F267EF" w:rsidRDefault="00A10C87" w:rsidP="00A10C87">
            <w:pPr>
              <w:pStyle w:val="Tab"/>
              <w:rPr>
                <w:lang w:val="en-US"/>
              </w:rPr>
            </w:pPr>
            <w:r w:rsidRPr="00F267EF">
              <w:rPr>
                <w:lang w:val="en-US"/>
              </w:rPr>
              <w:t xml:space="preserve">Output for </w:t>
            </w:r>
            <w:r w:rsidR="00AA7A60" w:rsidRPr="00F267EF">
              <w:rPr>
                <w:lang w:val="en-US"/>
              </w:rPr>
              <w:t>synchronization</w:t>
            </w:r>
          </w:p>
        </w:tc>
        <w:tc>
          <w:tcPr>
            <w:tcW w:w="3162" w:type="pct"/>
            <w:vAlign w:val="center"/>
          </w:tcPr>
          <w:p w14:paraId="08A3077A" w14:textId="42DCFCE3" w:rsidR="00A10C87" w:rsidRPr="00F267EF" w:rsidRDefault="00A10C87" w:rsidP="00A10C87">
            <w:pPr>
              <w:pStyle w:val="Tab"/>
              <w:jc w:val="left"/>
              <w:rPr>
                <w:lang w:val="en-US"/>
              </w:rPr>
            </w:pPr>
            <w:r w:rsidRPr="00F267EF">
              <w:rPr>
                <w:lang w:val="en-US"/>
              </w:rPr>
              <w:t>digital, LVTTV 3.3V, 50Ω output impedance</w:t>
            </w:r>
          </w:p>
        </w:tc>
      </w:tr>
      <w:tr w:rsidR="00A10C87" w:rsidRPr="005F13AE" w14:paraId="37B5DDFD" w14:textId="77777777" w:rsidTr="27A71E76">
        <w:trPr>
          <w:cantSplit/>
          <w:trHeight w:val="515"/>
        </w:trPr>
        <w:tc>
          <w:tcPr>
            <w:tcW w:w="1838" w:type="pct"/>
            <w:vAlign w:val="center"/>
          </w:tcPr>
          <w:p w14:paraId="0AE2EB00" w14:textId="537584E2" w:rsidR="00A10C87" w:rsidRPr="00F267EF" w:rsidRDefault="00A10C87" w:rsidP="00A10C87">
            <w:pPr>
              <w:pStyle w:val="Tab"/>
              <w:rPr>
                <w:lang w:val="en-US"/>
              </w:rPr>
            </w:pPr>
            <w:r w:rsidRPr="00F267EF">
              <w:rPr>
                <w:lang w:val="en-US"/>
              </w:rPr>
              <w:t xml:space="preserve">Input for </w:t>
            </w:r>
            <w:r w:rsidR="00AA7A60" w:rsidRPr="00F267EF">
              <w:rPr>
                <w:lang w:val="en-US"/>
              </w:rPr>
              <w:t>synchronization</w:t>
            </w:r>
          </w:p>
        </w:tc>
        <w:tc>
          <w:tcPr>
            <w:tcW w:w="3162" w:type="pct"/>
            <w:vAlign w:val="center"/>
          </w:tcPr>
          <w:p w14:paraId="3E5E036A" w14:textId="1EB7CE10" w:rsidR="00A10C87" w:rsidRPr="00F267EF" w:rsidRDefault="00A10C87" w:rsidP="00A10C87">
            <w:pPr>
              <w:pStyle w:val="Tab"/>
              <w:jc w:val="left"/>
              <w:rPr>
                <w:lang w:val="en-US"/>
              </w:rPr>
            </w:pPr>
            <w:r w:rsidRPr="00F267EF">
              <w:rPr>
                <w:lang w:val="en-US"/>
              </w:rPr>
              <w:t>digital, LVTTV 3.3V, 50Ω input impedance</w:t>
            </w:r>
          </w:p>
        </w:tc>
      </w:tr>
      <w:tr w:rsidR="00A10C87" w:rsidRPr="005F13AE" w14:paraId="2C876122" w14:textId="77777777" w:rsidTr="27A71E76">
        <w:trPr>
          <w:cantSplit/>
        </w:trPr>
        <w:tc>
          <w:tcPr>
            <w:tcW w:w="1838" w:type="pct"/>
            <w:vAlign w:val="center"/>
          </w:tcPr>
          <w:p w14:paraId="5711FCA3" w14:textId="4731B3AE" w:rsidR="00A10C87" w:rsidRPr="00F267EF" w:rsidRDefault="00A10C87" w:rsidP="00A10C87">
            <w:pPr>
              <w:pStyle w:val="Tab"/>
              <w:rPr>
                <w:lang w:val="en-US"/>
              </w:rPr>
            </w:pPr>
            <w:r w:rsidRPr="00F267EF">
              <w:rPr>
                <w:lang w:val="en-US"/>
              </w:rPr>
              <w:t>Reference clock output</w:t>
            </w:r>
          </w:p>
        </w:tc>
        <w:tc>
          <w:tcPr>
            <w:tcW w:w="3162" w:type="pct"/>
            <w:vAlign w:val="center"/>
          </w:tcPr>
          <w:p w14:paraId="6815EF3A" w14:textId="5E6F76A7" w:rsidR="00A10C87" w:rsidRPr="00F267EF" w:rsidRDefault="00A10C87" w:rsidP="00A10C87">
            <w:pPr>
              <w:pStyle w:val="Tab"/>
              <w:jc w:val="left"/>
              <w:rPr>
                <w:lang w:val="en-US"/>
              </w:rPr>
            </w:pPr>
            <w:r w:rsidRPr="00F267EF">
              <w:rPr>
                <w:lang w:val="en-US"/>
              </w:rPr>
              <w:t>digital, LVTTV 3.3V, 50Ω output impedance</w:t>
            </w:r>
          </w:p>
        </w:tc>
      </w:tr>
      <w:tr w:rsidR="00A10C87" w:rsidRPr="005F13AE" w14:paraId="570C91DE" w14:textId="77777777" w:rsidTr="27A71E76">
        <w:trPr>
          <w:cantSplit/>
        </w:trPr>
        <w:tc>
          <w:tcPr>
            <w:tcW w:w="1838" w:type="pct"/>
            <w:vAlign w:val="center"/>
          </w:tcPr>
          <w:p w14:paraId="60A61FC1" w14:textId="316FD782" w:rsidR="00A10C87" w:rsidRPr="00F267EF" w:rsidRDefault="00A10C87" w:rsidP="00A10C87">
            <w:pPr>
              <w:pStyle w:val="Tab"/>
              <w:rPr>
                <w:lang w:val="en-US"/>
              </w:rPr>
            </w:pPr>
            <w:r w:rsidRPr="00F267EF">
              <w:rPr>
                <w:lang w:val="en-US"/>
              </w:rPr>
              <w:t>Reference clock input</w:t>
            </w:r>
          </w:p>
        </w:tc>
        <w:tc>
          <w:tcPr>
            <w:tcW w:w="3162" w:type="pct"/>
            <w:vAlign w:val="center"/>
          </w:tcPr>
          <w:p w14:paraId="601D171D" w14:textId="1E759C9A" w:rsidR="00A10C87" w:rsidRPr="00F267EF" w:rsidRDefault="00A10C87" w:rsidP="00A10C87">
            <w:pPr>
              <w:pStyle w:val="Tab"/>
              <w:jc w:val="left"/>
              <w:rPr>
                <w:i/>
                <w:lang w:val="en-US"/>
              </w:rPr>
            </w:pPr>
            <w:r w:rsidRPr="00F267EF">
              <w:rPr>
                <w:lang w:val="en-US"/>
              </w:rPr>
              <w:t>digital, LVTTV 3.3V, 50Ω input impedance</w:t>
            </w:r>
          </w:p>
        </w:tc>
      </w:tr>
      <w:tr w:rsidR="00A10C87" w:rsidRPr="00F267EF" w14:paraId="26303EB1" w14:textId="77777777" w:rsidTr="27A71E76">
        <w:trPr>
          <w:cantSplit/>
          <w:trHeight w:val="465"/>
        </w:trPr>
        <w:tc>
          <w:tcPr>
            <w:tcW w:w="5000" w:type="pct"/>
            <w:gridSpan w:val="2"/>
            <w:vAlign w:val="center"/>
          </w:tcPr>
          <w:p w14:paraId="1844E5CA" w14:textId="4ECA2DA2" w:rsidR="00A10C87" w:rsidRPr="00F267EF" w:rsidRDefault="00A10C87" w:rsidP="00F4750D">
            <w:pPr>
              <w:pStyle w:val="Tab"/>
              <w:jc w:val="left"/>
              <w:rPr>
                <w:b/>
                <w:lang w:val="en-US"/>
              </w:rPr>
            </w:pPr>
            <w:r w:rsidRPr="00F267EF">
              <w:rPr>
                <w:b/>
                <w:lang w:val="en-US"/>
              </w:rPr>
              <w:t>Ultrasound probes</w:t>
            </w:r>
          </w:p>
        </w:tc>
      </w:tr>
      <w:tr w:rsidR="00A10C87" w:rsidRPr="005F13AE" w14:paraId="1B050545" w14:textId="77777777" w:rsidTr="27A71E76">
        <w:trPr>
          <w:cantSplit/>
        </w:trPr>
        <w:tc>
          <w:tcPr>
            <w:tcW w:w="1838" w:type="pct"/>
            <w:vAlign w:val="center"/>
          </w:tcPr>
          <w:p w14:paraId="23E1CAA5" w14:textId="254DE7D0" w:rsidR="00A10C87" w:rsidRPr="00F267EF" w:rsidRDefault="00A10C87" w:rsidP="00A10C87">
            <w:pPr>
              <w:pStyle w:val="Tab"/>
              <w:rPr>
                <w:lang w:val="en-US"/>
              </w:rPr>
            </w:pPr>
            <w:r w:rsidRPr="00F267EF">
              <w:rPr>
                <w:lang w:val="en-US"/>
              </w:rPr>
              <w:t>Ultrasound probe connectors</w:t>
            </w:r>
          </w:p>
        </w:tc>
        <w:tc>
          <w:tcPr>
            <w:tcW w:w="3162" w:type="pct"/>
            <w:vAlign w:val="center"/>
          </w:tcPr>
          <w:p w14:paraId="7D6C95DE" w14:textId="251AED82" w:rsidR="00CD2BE9" w:rsidRDefault="00A10C87" w:rsidP="002B2250">
            <w:pPr>
              <w:pStyle w:val="Tab"/>
              <w:jc w:val="left"/>
              <w:rPr>
                <w:lang w:val="en-US"/>
              </w:rPr>
            </w:pPr>
            <w:r w:rsidRPr="00F267EF">
              <w:rPr>
                <w:lang w:val="en-US"/>
              </w:rPr>
              <w:t xml:space="preserve">2 connectors of the </w:t>
            </w:r>
            <w:r w:rsidR="008821B8">
              <w:rPr>
                <w:lang w:val="en-US"/>
              </w:rPr>
              <w:t>2D</w:t>
            </w:r>
            <w:r w:rsidR="00CD2BE9">
              <w:rPr>
                <w:lang w:val="en-US"/>
              </w:rPr>
              <w:t xml:space="preserve"> (linear/phase/convex) probe</w:t>
            </w:r>
          </w:p>
          <w:p w14:paraId="32D46F74" w14:textId="15166D9E" w:rsidR="00CD2BE9" w:rsidRDefault="00CD2BE9" w:rsidP="002B2250">
            <w:pPr>
              <w:pStyle w:val="Tab"/>
              <w:jc w:val="left"/>
              <w:rPr>
                <w:lang w:val="en-US"/>
              </w:rPr>
            </w:pPr>
            <w:r>
              <w:rPr>
                <w:lang w:val="en-US"/>
              </w:rPr>
              <w:t>or</w:t>
            </w:r>
          </w:p>
          <w:p w14:paraId="2827D437" w14:textId="5DEB9C34" w:rsidR="00A10C87" w:rsidRPr="00F267EF" w:rsidRDefault="00CD2BE9" w:rsidP="002B2250">
            <w:pPr>
              <w:pStyle w:val="Tab"/>
              <w:jc w:val="left"/>
              <w:rPr>
                <w:lang w:val="en-US"/>
              </w:rPr>
            </w:pPr>
            <w:r>
              <w:rPr>
                <w:lang w:val="en-US"/>
              </w:rPr>
              <w:t>up to 4 connectors of the 2D array probe</w:t>
            </w:r>
          </w:p>
        </w:tc>
      </w:tr>
      <w:tr w:rsidR="00A10C87" w:rsidRPr="005F13AE" w14:paraId="6E82F1C7" w14:textId="77777777" w:rsidTr="27A71E76">
        <w:trPr>
          <w:cantSplit/>
        </w:trPr>
        <w:tc>
          <w:tcPr>
            <w:tcW w:w="1838" w:type="pct"/>
            <w:vAlign w:val="center"/>
          </w:tcPr>
          <w:p w14:paraId="2AA7DFE4" w14:textId="39877B9F" w:rsidR="00A10C87" w:rsidRPr="00F267EF" w:rsidRDefault="00A10C87" w:rsidP="00F4750D">
            <w:pPr>
              <w:pStyle w:val="Tab"/>
              <w:rPr>
                <w:lang w:val="en-US"/>
              </w:rPr>
            </w:pPr>
            <w:r w:rsidRPr="00F267EF">
              <w:rPr>
                <w:lang w:val="en-US"/>
              </w:rPr>
              <w:t>Supported probes</w:t>
            </w:r>
          </w:p>
        </w:tc>
        <w:tc>
          <w:tcPr>
            <w:tcW w:w="3162" w:type="pct"/>
            <w:vAlign w:val="center"/>
          </w:tcPr>
          <w:p w14:paraId="044A6CA2" w14:textId="051BFCEB" w:rsidR="00CD2BE9" w:rsidRPr="00CD2BE9" w:rsidRDefault="00CD2BE9" w:rsidP="00CD2BE9">
            <w:pPr>
              <w:pStyle w:val="TableParagraph"/>
              <w:numPr>
                <w:ilvl w:val="0"/>
                <w:numId w:val="11"/>
              </w:numPr>
              <w:spacing w:before="49"/>
              <w:ind w:left="367"/>
              <w:rPr>
                <w:sz w:val="20"/>
                <w:szCs w:val="20"/>
                <w:lang w:val="en-US"/>
              </w:rPr>
            </w:pPr>
            <w:r w:rsidRPr="00CD2BE9">
              <w:rPr>
                <w:iCs/>
                <w:sz w:val="20"/>
                <w:szCs w:val="20"/>
                <w:lang w:val="en-US"/>
              </w:rPr>
              <w:t xml:space="preserve">2D probes (linear/phase/convex): up to 192 el. from </w:t>
            </w:r>
            <w:proofErr w:type="spellStart"/>
            <w:r w:rsidRPr="00CD2BE9">
              <w:rPr>
                <w:iCs/>
                <w:sz w:val="20"/>
                <w:szCs w:val="20"/>
                <w:lang w:val="en-US"/>
              </w:rPr>
              <w:t>Esaote</w:t>
            </w:r>
            <w:proofErr w:type="spellEnd"/>
            <w:r w:rsidRPr="00CD2BE9">
              <w:rPr>
                <w:iCs/>
                <w:sz w:val="20"/>
                <w:szCs w:val="20"/>
                <w:lang w:val="en-US"/>
              </w:rPr>
              <w:t xml:space="preserve"> and up to 128 from ATL/Philips/</w:t>
            </w:r>
            <w:proofErr w:type="spellStart"/>
            <w:r w:rsidRPr="00CD2BE9">
              <w:rPr>
                <w:iCs/>
                <w:sz w:val="20"/>
                <w:szCs w:val="20"/>
                <w:lang w:val="en-US"/>
              </w:rPr>
              <w:t>Ultrasonix</w:t>
            </w:r>
            <w:proofErr w:type="spellEnd"/>
          </w:p>
          <w:p w14:paraId="04C06034" w14:textId="2CB5F66C" w:rsidR="00CD2BE9" w:rsidRPr="00CD2BE9" w:rsidRDefault="00AA7A60" w:rsidP="00F66207">
            <w:pPr>
              <w:pStyle w:val="TableParagraph"/>
              <w:numPr>
                <w:ilvl w:val="0"/>
                <w:numId w:val="11"/>
              </w:numPr>
              <w:spacing w:before="49"/>
              <w:ind w:left="367"/>
              <w:rPr>
                <w:sz w:val="20"/>
                <w:szCs w:val="20"/>
                <w:lang w:val="en-US"/>
              </w:rPr>
            </w:pPr>
            <w:r>
              <w:rPr>
                <w:sz w:val="20"/>
                <w:szCs w:val="20"/>
                <w:lang w:val="en-US"/>
              </w:rPr>
              <w:t xml:space="preserve">Matrix-array 32x32 </w:t>
            </w:r>
            <w:r w:rsidR="00CD2BE9" w:rsidRPr="00CD2BE9">
              <w:rPr>
                <w:sz w:val="20"/>
                <w:szCs w:val="20"/>
                <w:lang w:val="en-US"/>
              </w:rPr>
              <w:t xml:space="preserve">from </w:t>
            </w:r>
            <w:proofErr w:type="spellStart"/>
            <w:r w:rsidR="00CD2BE9" w:rsidRPr="00CD2BE9">
              <w:rPr>
                <w:sz w:val="20"/>
                <w:szCs w:val="20"/>
                <w:lang w:val="en-US"/>
              </w:rPr>
              <w:t>Vermon</w:t>
            </w:r>
            <w:proofErr w:type="spellEnd"/>
            <w:r>
              <w:rPr>
                <w:sz w:val="20"/>
                <w:szCs w:val="20"/>
                <w:lang w:val="en-US"/>
              </w:rPr>
              <w:t xml:space="preserve"> (</w:t>
            </w:r>
            <w:r w:rsidRPr="00CD2BE9">
              <w:rPr>
                <w:sz w:val="20"/>
                <w:szCs w:val="20"/>
                <w:lang w:val="en-US"/>
              </w:rPr>
              <w:t>MAT2372</w:t>
            </w:r>
            <w:r>
              <w:rPr>
                <w:sz w:val="20"/>
                <w:szCs w:val="20"/>
                <w:lang w:val="en-US"/>
              </w:rPr>
              <w:t>)</w:t>
            </w:r>
          </w:p>
          <w:p w14:paraId="0AA17144" w14:textId="7FF3FD10" w:rsidR="009840B5" w:rsidRPr="00F267EF" w:rsidRDefault="00CD2BE9" w:rsidP="00F66207">
            <w:pPr>
              <w:pStyle w:val="TableParagraph"/>
              <w:numPr>
                <w:ilvl w:val="0"/>
                <w:numId w:val="11"/>
              </w:numPr>
              <w:spacing w:before="49"/>
              <w:ind w:left="367"/>
              <w:rPr>
                <w:lang w:val="en-US"/>
              </w:rPr>
            </w:pPr>
            <w:r w:rsidRPr="00CD2BE9">
              <w:rPr>
                <w:sz w:val="20"/>
                <w:szCs w:val="20"/>
                <w:lang w:val="en-US"/>
              </w:rPr>
              <w:t>p</w:t>
            </w:r>
            <w:r w:rsidR="009840B5" w:rsidRPr="00CD2BE9">
              <w:rPr>
                <w:sz w:val="20"/>
                <w:szCs w:val="20"/>
                <w:lang w:val="en-US"/>
              </w:rPr>
              <w:t>robe</w:t>
            </w:r>
            <w:r w:rsidR="009429F9" w:rsidRPr="00CD2BE9">
              <w:rPr>
                <w:sz w:val="20"/>
                <w:szCs w:val="20"/>
                <w:lang w:val="en-US"/>
              </w:rPr>
              <w:t>s</w:t>
            </w:r>
            <w:r w:rsidR="009840B5" w:rsidRPr="00CD2BE9">
              <w:rPr>
                <w:sz w:val="20"/>
                <w:szCs w:val="20"/>
                <w:lang w:val="en-US"/>
              </w:rPr>
              <w:t xml:space="preserve"> with up to </w:t>
            </w:r>
            <w:r w:rsidRPr="00CD2BE9">
              <w:rPr>
                <w:sz w:val="20"/>
                <w:szCs w:val="20"/>
                <w:lang w:val="en-US"/>
              </w:rPr>
              <w:t>1024</w:t>
            </w:r>
            <w:r w:rsidR="008F558E" w:rsidRPr="00CD2BE9">
              <w:rPr>
                <w:sz w:val="20"/>
                <w:szCs w:val="20"/>
                <w:lang w:val="en-US"/>
              </w:rPr>
              <w:t xml:space="preserve">-elements </w:t>
            </w:r>
            <w:r w:rsidR="009429F9" w:rsidRPr="00CD2BE9">
              <w:rPr>
                <w:sz w:val="20"/>
                <w:szCs w:val="20"/>
                <w:lang w:val="en-US"/>
              </w:rPr>
              <w:t xml:space="preserve">via </w:t>
            </w:r>
            <w:r w:rsidR="008F558E" w:rsidRPr="00CD2BE9">
              <w:rPr>
                <w:sz w:val="20"/>
                <w:szCs w:val="20"/>
                <w:lang w:val="en-US"/>
              </w:rPr>
              <w:t xml:space="preserve">a dedicated custom </w:t>
            </w:r>
            <w:r w:rsidR="009429F9" w:rsidRPr="00CD2BE9">
              <w:rPr>
                <w:sz w:val="20"/>
                <w:szCs w:val="20"/>
                <w:lang w:val="en-US"/>
              </w:rPr>
              <w:t>Probe Adapter</w:t>
            </w:r>
            <w:r w:rsidR="008F558E" w:rsidRPr="00CD2BE9">
              <w:rPr>
                <w:sz w:val="20"/>
                <w:szCs w:val="20"/>
                <w:lang w:val="en-US"/>
              </w:rPr>
              <w:t>.</w:t>
            </w:r>
          </w:p>
        </w:tc>
      </w:tr>
      <w:tr w:rsidR="00A10C87" w:rsidRPr="00F267EF" w14:paraId="355FA5B6" w14:textId="77777777" w:rsidTr="27A71E76">
        <w:trPr>
          <w:cantSplit/>
          <w:trHeight w:val="448"/>
        </w:trPr>
        <w:tc>
          <w:tcPr>
            <w:tcW w:w="5000" w:type="pct"/>
            <w:gridSpan w:val="2"/>
            <w:vAlign w:val="center"/>
          </w:tcPr>
          <w:p w14:paraId="3AC1BC40" w14:textId="458C5426" w:rsidR="00A10C87" w:rsidRPr="00F267EF" w:rsidRDefault="00A10C87" w:rsidP="00345D33">
            <w:pPr>
              <w:pStyle w:val="Tab"/>
              <w:jc w:val="left"/>
              <w:rPr>
                <w:b/>
                <w:lang w:val="en-US"/>
              </w:rPr>
            </w:pPr>
            <w:r w:rsidRPr="00F267EF">
              <w:rPr>
                <w:b/>
                <w:lang w:val="en-US"/>
              </w:rPr>
              <w:t>Interface</w:t>
            </w:r>
          </w:p>
        </w:tc>
      </w:tr>
      <w:tr w:rsidR="00A10C87" w:rsidRPr="005F13AE" w14:paraId="15B925CA" w14:textId="77777777" w:rsidTr="27A71E76">
        <w:trPr>
          <w:cantSplit/>
          <w:trHeight w:val="341"/>
        </w:trPr>
        <w:tc>
          <w:tcPr>
            <w:tcW w:w="1838" w:type="pct"/>
            <w:vAlign w:val="center"/>
          </w:tcPr>
          <w:p w14:paraId="31651561" w14:textId="110C883D" w:rsidR="00A10C87" w:rsidRPr="00F267EF" w:rsidRDefault="00A10C87" w:rsidP="00A10C87">
            <w:pPr>
              <w:pStyle w:val="Tab"/>
              <w:rPr>
                <w:lang w:val="en-US"/>
              </w:rPr>
            </w:pPr>
            <w:r w:rsidRPr="00F267EF">
              <w:rPr>
                <w:lang w:val="en-US"/>
              </w:rPr>
              <w:t>Data streaming interface</w:t>
            </w:r>
          </w:p>
        </w:tc>
        <w:tc>
          <w:tcPr>
            <w:tcW w:w="3162" w:type="pct"/>
            <w:vAlign w:val="center"/>
          </w:tcPr>
          <w:p w14:paraId="0DF1F10D" w14:textId="44DF58D8" w:rsidR="00A10C87" w:rsidRPr="00F267EF" w:rsidRDefault="00542BB8" w:rsidP="00A10C87">
            <w:pPr>
              <w:pStyle w:val="Tab"/>
              <w:jc w:val="left"/>
              <w:rPr>
                <w:lang w:val="en-US"/>
              </w:rPr>
            </w:pPr>
            <w:r w:rsidRPr="00F267EF">
              <w:rPr>
                <w:lang w:val="en-US"/>
              </w:rPr>
              <w:t>Single/</w:t>
            </w:r>
            <w:r w:rsidR="00345D33" w:rsidRPr="00F267EF">
              <w:rPr>
                <w:lang w:val="en-US"/>
              </w:rPr>
              <w:t>Dual PCIe gen3 x16</w:t>
            </w:r>
          </w:p>
        </w:tc>
      </w:tr>
      <w:tr w:rsidR="00345D33" w:rsidRPr="00F267EF" w14:paraId="7917BCFB" w14:textId="77777777" w:rsidTr="27A71E76">
        <w:trPr>
          <w:cantSplit/>
        </w:trPr>
        <w:tc>
          <w:tcPr>
            <w:tcW w:w="1838" w:type="pct"/>
          </w:tcPr>
          <w:p w14:paraId="108662E9" w14:textId="77777777" w:rsidR="00345D33" w:rsidRPr="00F267EF" w:rsidRDefault="00345D33" w:rsidP="00345D33">
            <w:pPr>
              <w:pStyle w:val="TableParagraph"/>
              <w:ind w:left="0"/>
              <w:rPr>
                <w:sz w:val="20"/>
                <w:szCs w:val="20"/>
                <w:lang w:val="en-US"/>
              </w:rPr>
            </w:pPr>
            <w:r w:rsidRPr="00F267EF">
              <w:rPr>
                <w:sz w:val="20"/>
                <w:szCs w:val="20"/>
                <w:lang w:val="en-US"/>
              </w:rPr>
              <w:t>Raw data real-time streaming data</w:t>
            </w:r>
          </w:p>
          <w:p w14:paraId="058FC908" w14:textId="464C678E" w:rsidR="00345D33" w:rsidRPr="00F267EF" w:rsidRDefault="00542BB8" w:rsidP="00345D33">
            <w:pPr>
              <w:pStyle w:val="Tab"/>
              <w:rPr>
                <w:lang w:val="en-US"/>
              </w:rPr>
            </w:pPr>
            <w:r w:rsidRPr="00F267EF">
              <w:rPr>
                <w:szCs w:val="20"/>
                <w:lang w:val="en-US"/>
              </w:rPr>
              <w:t>R</w:t>
            </w:r>
            <w:r w:rsidR="00345D33" w:rsidRPr="00F267EF">
              <w:rPr>
                <w:szCs w:val="20"/>
                <w:lang w:val="en-US"/>
              </w:rPr>
              <w:t>ate</w:t>
            </w:r>
            <w:r w:rsidRPr="00F267EF">
              <w:rPr>
                <w:szCs w:val="20"/>
                <w:lang w:val="en-US"/>
              </w:rPr>
              <w:t xml:space="preserve"> (wire speed)</w:t>
            </w:r>
          </w:p>
        </w:tc>
        <w:tc>
          <w:tcPr>
            <w:tcW w:w="3162" w:type="pct"/>
          </w:tcPr>
          <w:p w14:paraId="781FDABF" w14:textId="20450B7A" w:rsidR="00345D33" w:rsidRPr="00F267EF" w:rsidRDefault="00542BB8" w:rsidP="00345D33">
            <w:pPr>
              <w:pStyle w:val="Tab"/>
              <w:jc w:val="left"/>
              <w:rPr>
                <w:lang w:val="en-US"/>
              </w:rPr>
            </w:pPr>
            <w:r w:rsidRPr="00F267EF">
              <w:rPr>
                <w:lang w:val="en-US"/>
              </w:rPr>
              <w:t xml:space="preserve">1x/2x </w:t>
            </w:r>
            <w:r w:rsidR="00345D33" w:rsidRPr="00F267EF">
              <w:rPr>
                <w:lang w:val="en-US"/>
              </w:rPr>
              <w:t>16 GB/s</w:t>
            </w:r>
          </w:p>
        </w:tc>
      </w:tr>
      <w:tr w:rsidR="00345D33" w:rsidRPr="00F267EF" w14:paraId="17E003A9" w14:textId="77777777" w:rsidTr="27A71E76">
        <w:trPr>
          <w:cantSplit/>
          <w:trHeight w:val="453"/>
        </w:trPr>
        <w:tc>
          <w:tcPr>
            <w:tcW w:w="1838" w:type="pct"/>
          </w:tcPr>
          <w:p w14:paraId="1EB9E318" w14:textId="72453FEC" w:rsidR="00345D33" w:rsidRPr="00F267EF" w:rsidRDefault="00345D33" w:rsidP="00345D33">
            <w:pPr>
              <w:pStyle w:val="Tab"/>
              <w:rPr>
                <w:lang w:val="en-US"/>
              </w:rPr>
            </w:pPr>
            <w:r w:rsidRPr="00F267EF">
              <w:rPr>
                <w:lang w:val="en-US"/>
              </w:rPr>
              <w:t>Streaming method</w:t>
            </w:r>
          </w:p>
        </w:tc>
        <w:tc>
          <w:tcPr>
            <w:tcW w:w="3162" w:type="pct"/>
          </w:tcPr>
          <w:p w14:paraId="5C49D793" w14:textId="1BFBA0DB" w:rsidR="00345D33" w:rsidRPr="00F267EF" w:rsidRDefault="00345D33" w:rsidP="00AA7A60">
            <w:pPr>
              <w:pStyle w:val="Tab"/>
              <w:rPr>
                <w:lang w:val="en-US"/>
              </w:rPr>
            </w:pPr>
            <w:r w:rsidRPr="00AA7A60">
              <w:rPr>
                <w:lang w:val="en-US"/>
              </w:rPr>
              <w:t>PCIe Direct Memory Access;</w:t>
            </w:r>
          </w:p>
        </w:tc>
      </w:tr>
      <w:tr w:rsidR="00A10C87" w:rsidRPr="00F267EF" w14:paraId="6F10D445" w14:textId="77777777" w:rsidTr="27A71E76">
        <w:trPr>
          <w:cantSplit/>
          <w:trHeight w:val="409"/>
        </w:trPr>
        <w:tc>
          <w:tcPr>
            <w:tcW w:w="5000" w:type="pct"/>
            <w:gridSpan w:val="2"/>
            <w:vAlign w:val="center"/>
          </w:tcPr>
          <w:p w14:paraId="296A5377" w14:textId="28EB1B57" w:rsidR="00A10C87" w:rsidRPr="00F267EF" w:rsidRDefault="00A10C87" w:rsidP="00757F4C">
            <w:pPr>
              <w:pStyle w:val="Tab"/>
              <w:jc w:val="left"/>
              <w:rPr>
                <w:b/>
                <w:lang w:val="en-US"/>
              </w:rPr>
            </w:pPr>
            <w:r w:rsidRPr="00F267EF">
              <w:rPr>
                <w:b/>
                <w:lang w:val="en-US"/>
              </w:rPr>
              <w:t>Software</w:t>
            </w:r>
          </w:p>
        </w:tc>
      </w:tr>
      <w:tr w:rsidR="00A10C87" w:rsidRPr="005F13AE" w14:paraId="2273B4E7" w14:textId="77777777" w:rsidTr="27A71E76">
        <w:trPr>
          <w:cantSplit/>
        </w:trPr>
        <w:tc>
          <w:tcPr>
            <w:tcW w:w="1838" w:type="pct"/>
            <w:vAlign w:val="center"/>
          </w:tcPr>
          <w:p w14:paraId="73AC4550" w14:textId="36575F41" w:rsidR="00A10C87" w:rsidRPr="00F267EF" w:rsidRDefault="27A71E76" w:rsidP="00A10C87">
            <w:pPr>
              <w:pStyle w:val="Tab"/>
              <w:rPr>
                <w:lang w:val="en-US"/>
              </w:rPr>
            </w:pPr>
            <w:r w:rsidRPr="27A71E76">
              <w:rPr>
                <w:lang w:val="en-US"/>
              </w:rPr>
              <w:t>Low</w:t>
            </w:r>
            <w:r w:rsidR="00284D6F">
              <w:rPr>
                <w:lang w:val="en-US"/>
              </w:rPr>
              <w:t xml:space="preserve">-level </w:t>
            </w:r>
            <w:r w:rsidRPr="27A71E76">
              <w:rPr>
                <w:lang w:val="en-US"/>
              </w:rPr>
              <w:t>API</w:t>
            </w:r>
          </w:p>
        </w:tc>
        <w:tc>
          <w:tcPr>
            <w:tcW w:w="3162" w:type="pct"/>
            <w:vAlign w:val="center"/>
          </w:tcPr>
          <w:p w14:paraId="32EBFDC8" w14:textId="3841F397" w:rsidR="00A10C87" w:rsidRPr="00F267EF" w:rsidRDefault="27A71E76" w:rsidP="27A71E76">
            <w:pPr>
              <w:pStyle w:val="TableParagraph"/>
              <w:ind w:left="0"/>
              <w:rPr>
                <w:lang w:val="en-US"/>
              </w:rPr>
            </w:pPr>
            <w:r w:rsidRPr="27A71E76">
              <w:rPr>
                <w:lang w:val="en-US"/>
              </w:rPr>
              <w:t xml:space="preserve">C++ (currently RF data acquisition only); Python; </w:t>
            </w:r>
            <w:proofErr w:type="spellStart"/>
            <w:r w:rsidRPr="27A71E76">
              <w:rPr>
                <w:lang w:val="en-US"/>
              </w:rPr>
              <w:t>Matlab</w:t>
            </w:r>
            <w:proofErr w:type="spellEnd"/>
            <w:r w:rsidRPr="27A71E76">
              <w:rPr>
                <w:lang w:val="en-US"/>
              </w:rPr>
              <w:t>® (not yet supported for us4R)</w:t>
            </w:r>
          </w:p>
        </w:tc>
      </w:tr>
      <w:tr w:rsidR="00A10C87" w:rsidRPr="00F267EF" w14:paraId="5A90F641" w14:textId="77777777" w:rsidTr="27A71E76">
        <w:trPr>
          <w:cantSplit/>
          <w:trHeight w:val="484"/>
        </w:trPr>
        <w:tc>
          <w:tcPr>
            <w:tcW w:w="5000" w:type="pct"/>
            <w:gridSpan w:val="2"/>
            <w:vAlign w:val="center"/>
          </w:tcPr>
          <w:p w14:paraId="44891900" w14:textId="16245CE7" w:rsidR="00A10C87" w:rsidRPr="00F267EF" w:rsidRDefault="00A10C87" w:rsidP="00757F4C">
            <w:pPr>
              <w:pStyle w:val="Tab"/>
              <w:jc w:val="left"/>
              <w:rPr>
                <w:b/>
                <w:lang w:val="en-US"/>
              </w:rPr>
            </w:pPr>
            <w:r w:rsidRPr="00F267EF">
              <w:rPr>
                <w:b/>
                <w:lang w:val="en-US"/>
              </w:rPr>
              <w:t>Power supply</w:t>
            </w:r>
          </w:p>
        </w:tc>
      </w:tr>
      <w:tr w:rsidR="00A10C87" w:rsidRPr="00F267EF" w14:paraId="0B51E1E0" w14:textId="77777777" w:rsidTr="27A71E76">
        <w:trPr>
          <w:cantSplit/>
        </w:trPr>
        <w:tc>
          <w:tcPr>
            <w:tcW w:w="1838" w:type="pct"/>
            <w:vAlign w:val="center"/>
          </w:tcPr>
          <w:p w14:paraId="064412FA" w14:textId="0BE8B9CF" w:rsidR="00A10C87" w:rsidRPr="00F267EF" w:rsidRDefault="00A10C87" w:rsidP="00A10C87">
            <w:pPr>
              <w:pStyle w:val="Tab"/>
              <w:rPr>
                <w:lang w:val="en-US"/>
              </w:rPr>
            </w:pPr>
            <w:r w:rsidRPr="00F267EF">
              <w:rPr>
                <w:lang w:val="en-US"/>
              </w:rPr>
              <w:t>Mains power</w:t>
            </w:r>
          </w:p>
        </w:tc>
        <w:tc>
          <w:tcPr>
            <w:tcW w:w="3162" w:type="pct"/>
            <w:vAlign w:val="center"/>
          </w:tcPr>
          <w:p w14:paraId="7C98C1DB" w14:textId="69099608" w:rsidR="00A10C87" w:rsidRPr="00F267EF" w:rsidRDefault="00CD2BE9" w:rsidP="008635F6">
            <w:pPr>
              <w:pStyle w:val="Tab"/>
              <w:jc w:val="left"/>
              <w:rPr>
                <w:lang w:val="en-US"/>
              </w:rPr>
            </w:pPr>
            <w:r>
              <w:rPr>
                <w:lang w:val="en-US"/>
              </w:rPr>
              <w:t>1</w:t>
            </w:r>
            <w:r w:rsidR="003F6B87" w:rsidRPr="00F267EF">
              <w:rPr>
                <w:lang w:val="en-US"/>
              </w:rPr>
              <w:t>20-230</w:t>
            </w:r>
            <w:r w:rsidR="00A10C87" w:rsidRPr="00F267EF">
              <w:rPr>
                <w:lang w:val="en-US"/>
              </w:rPr>
              <w:t xml:space="preserve">VAC, </w:t>
            </w:r>
            <w:r w:rsidR="00BD4AE7" w:rsidRPr="00F267EF">
              <w:rPr>
                <w:lang w:val="en-US"/>
              </w:rPr>
              <w:t>50Hz/</w:t>
            </w:r>
            <w:r w:rsidR="008635F6" w:rsidRPr="00F267EF">
              <w:rPr>
                <w:lang w:val="en-US"/>
              </w:rPr>
              <w:t>60Hz</w:t>
            </w:r>
          </w:p>
        </w:tc>
      </w:tr>
      <w:tr w:rsidR="00A10C87" w:rsidRPr="00F267EF" w14:paraId="5E95F1A0" w14:textId="77777777" w:rsidTr="27A71E76">
        <w:trPr>
          <w:cantSplit/>
        </w:trPr>
        <w:tc>
          <w:tcPr>
            <w:tcW w:w="1838" w:type="pct"/>
            <w:vAlign w:val="center"/>
          </w:tcPr>
          <w:p w14:paraId="66644DA1" w14:textId="2F0A9076" w:rsidR="00A10C87" w:rsidRPr="00F267EF" w:rsidRDefault="00A10C87" w:rsidP="00A10C87">
            <w:pPr>
              <w:pStyle w:val="Tab"/>
              <w:rPr>
                <w:lang w:val="en-US"/>
              </w:rPr>
            </w:pPr>
            <w:r w:rsidRPr="00F267EF">
              <w:rPr>
                <w:lang w:val="en-US"/>
              </w:rPr>
              <w:t>Average power usage (active TX/RX)</w:t>
            </w:r>
          </w:p>
        </w:tc>
        <w:tc>
          <w:tcPr>
            <w:tcW w:w="3162" w:type="pct"/>
            <w:vAlign w:val="center"/>
          </w:tcPr>
          <w:p w14:paraId="310316FF" w14:textId="32FD0E2F" w:rsidR="00A10C87" w:rsidRPr="00F267EF" w:rsidRDefault="00C0455F" w:rsidP="00BD4AE7">
            <w:pPr>
              <w:pStyle w:val="Tab"/>
              <w:jc w:val="left"/>
              <w:rPr>
                <w:lang w:val="en-US"/>
              </w:rPr>
            </w:pPr>
            <w:r>
              <w:rPr>
                <w:lang w:val="en-US"/>
              </w:rPr>
              <w:t>30</w:t>
            </w:r>
            <w:r w:rsidR="00A10C87" w:rsidRPr="00F267EF">
              <w:rPr>
                <w:lang w:val="en-US"/>
              </w:rPr>
              <w:t xml:space="preserve">0W </w:t>
            </w:r>
          </w:p>
        </w:tc>
      </w:tr>
      <w:tr w:rsidR="00A10C87" w:rsidRPr="005F13AE" w14:paraId="1B3435EC" w14:textId="77777777" w:rsidTr="00750FE7">
        <w:trPr>
          <w:cantSplit/>
          <w:trHeight w:val="1488"/>
        </w:trPr>
        <w:tc>
          <w:tcPr>
            <w:tcW w:w="1838" w:type="pct"/>
            <w:vAlign w:val="center"/>
          </w:tcPr>
          <w:p w14:paraId="396381C9" w14:textId="30C7A834" w:rsidR="00A10C87" w:rsidRPr="00F267EF" w:rsidRDefault="00A10C87" w:rsidP="00A10C87">
            <w:pPr>
              <w:pStyle w:val="Tab"/>
              <w:rPr>
                <w:lang w:val="en-US"/>
              </w:rPr>
            </w:pPr>
            <w:r w:rsidRPr="00F267EF">
              <w:rPr>
                <w:lang w:val="en-US"/>
              </w:rPr>
              <w:t>External dimensions</w:t>
            </w:r>
          </w:p>
        </w:tc>
        <w:tc>
          <w:tcPr>
            <w:tcW w:w="3162" w:type="pct"/>
            <w:vAlign w:val="center"/>
          </w:tcPr>
          <w:p w14:paraId="123E77F0" w14:textId="402C3827" w:rsidR="00A10C87" w:rsidRDefault="0082745F" w:rsidP="00A10C87">
            <w:pPr>
              <w:pStyle w:val="Tab"/>
              <w:jc w:val="left"/>
              <w:rPr>
                <w:lang w:val="en-US"/>
              </w:rPr>
            </w:pPr>
            <w:r>
              <w:rPr>
                <w:lang w:val="en-US"/>
              </w:rPr>
              <w:t>445</w:t>
            </w:r>
            <w:r w:rsidR="008635F6" w:rsidRPr="00F267EF">
              <w:rPr>
                <w:lang w:val="en-US"/>
              </w:rPr>
              <w:t xml:space="preserve">mm × </w:t>
            </w:r>
            <w:r>
              <w:rPr>
                <w:lang w:val="en-US"/>
              </w:rPr>
              <w:t>264</w:t>
            </w:r>
            <w:r w:rsidR="008635F6" w:rsidRPr="00F267EF">
              <w:rPr>
                <w:lang w:val="en-US"/>
              </w:rPr>
              <w:t xml:space="preserve">mm × </w:t>
            </w:r>
            <w:r>
              <w:rPr>
                <w:lang w:val="en-US"/>
              </w:rPr>
              <w:t>154</w:t>
            </w:r>
            <w:r w:rsidRPr="0082745F">
              <w:rPr>
                <w:vertAlign w:val="superscript"/>
                <w:lang w:val="en-US"/>
              </w:rPr>
              <w:t>a</w:t>
            </w:r>
            <w:r w:rsidR="008635F6" w:rsidRPr="00F267EF">
              <w:rPr>
                <w:lang w:val="en-US"/>
              </w:rPr>
              <w:t>mm</w:t>
            </w:r>
          </w:p>
          <w:p w14:paraId="3976BCC2" w14:textId="5848A6F3" w:rsidR="0082745F" w:rsidRPr="00F267EF" w:rsidRDefault="0082745F" w:rsidP="00A10C87">
            <w:pPr>
              <w:pStyle w:val="Tab"/>
              <w:jc w:val="left"/>
              <w:rPr>
                <w:lang w:val="en-US"/>
              </w:rPr>
            </w:pPr>
            <w:proofErr w:type="spellStart"/>
            <w:r w:rsidRPr="0082745F">
              <w:rPr>
                <w:i/>
                <w:vertAlign w:val="superscript"/>
                <w:lang w:val="en-US"/>
              </w:rPr>
              <w:t>a</w:t>
            </w:r>
            <w:r>
              <w:rPr>
                <w:i/>
                <w:lang w:val="en-US"/>
              </w:rPr>
              <w:t>High</w:t>
            </w:r>
            <w:proofErr w:type="spellEnd"/>
            <w:r>
              <w:rPr>
                <w:i/>
                <w:lang w:val="en-US"/>
              </w:rPr>
              <w:t xml:space="preserve"> without probe adapter; total high m</w:t>
            </w:r>
            <w:r w:rsidRPr="00C81BC6">
              <w:rPr>
                <w:i/>
                <w:lang w:val="en-US"/>
              </w:rPr>
              <w:t>ay slightly differ depending on the Probe Adapter used:</w:t>
            </w:r>
            <w:r>
              <w:rPr>
                <w:i/>
                <w:lang w:val="en-US"/>
              </w:rPr>
              <w:t xml:space="preserve"> </w:t>
            </w:r>
            <w:r w:rsidRPr="00C81BC6">
              <w:rPr>
                <w:i/>
                <w:lang w:val="en-US"/>
              </w:rPr>
              <w:t>+</w:t>
            </w:r>
            <w:r>
              <w:rPr>
                <w:i/>
                <w:lang w:val="en-US"/>
              </w:rPr>
              <w:t>31</w:t>
            </w:r>
            <w:r w:rsidRPr="00C81BC6">
              <w:rPr>
                <w:i/>
                <w:lang w:val="en-US"/>
              </w:rPr>
              <w:t>mm (</w:t>
            </w:r>
            <w:r w:rsidRPr="00CD2BE9">
              <w:rPr>
                <w:szCs w:val="20"/>
                <w:lang w:val="en-US"/>
              </w:rPr>
              <w:t>MAT2372</w:t>
            </w:r>
            <w:r w:rsidRPr="00C81BC6">
              <w:rPr>
                <w:i/>
                <w:lang w:val="en-US"/>
              </w:rPr>
              <w:t>), +</w:t>
            </w:r>
            <w:r>
              <w:rPr>
                <w:i/>
                <w:lang w:val="en-US"/>
              </w:rPr>
              <w:t>3</w:t>
            </w:r>
            <w:r w:rsidRPr="00C81BC6">
              <w:rPr>
                <w:i/>
                <w:lang w:val="en-US"/>
              </w:rPr>
              <w:t>7mm (EPA), +</w:t>
            </w:r>
            <w:r>
              <w:rPr>
                <w:i/>
                <w:lang w:val="en-US"/>
              </w:rPr>
              <w:t>50</w:t>
            </w:r>
            <w:r w:rsidRPr="00C81BC6">
              <w:rPr>
                <w:i/>
                <w:lang w:val="en-US"/>
              </w:rPr>
              <w:t>mm (PAU), +</w:t>
            </w:r>
            <w:r>
              <w:rPr>
                <w:i/>
                <w:lang w:val="en-US"/>
              </w:rPr>
              <w:t>38</w:t>
            </w:r>
            <w:r w:rsidRPr="00C81BC6">
              <w:rPr>
                <w:i/>
                <w:lang w:val="en-US"/>
              </w:rPr>
              <w:t>mm (</w:t>
            </w:r>
            <w:r>
              <w:rPr>
                <w:i/>
                <w:lang w:val="en-US"/>
              </w:rPr>
              <w:t>V</w:t>
            </w:r>
            <w:r w:rsidRPr="00C81BC6">
              <w:rPr>
                <w:i/>
                <w:lang w:val="en-US"/>
              </w:rPr>
              <w:t>PA)</w:t>
            </w:r>
          </w:p>
        </w:tc>
      </w:tr>
      <w:tr w:rsidR="00A10C87" w:rsidRPr="00F267EF" w14:paraId="776A96B1" w14:textId="77777777" w:rsidTr="00750FE7">
        <w:trPr>
          <w:cantSplit/>
          <w:trHeight w:val="669"/>
        </w:trPr>
        <w:tc>
          <w:tcPr>
            <w:tcW w:w="1838" w:type="pct"/>
            <w:vAlign w:val="center"/>
          </w:tcPr>
          <w:p w14:paraId="3D05513D" w14:textId="2F4065A3" w:rsidR="00A10C87" w:rsidRPr="00F267EF" w:rsidRDefault="00A10C87" w:rsidP="00A10C87">
            <w:pPr>
              <w:pStyle w:val="Tab"/>
              <w:rPr>
                <w:lang w:val="en-US"/>
              </w:rPr>
            </w:pPr>
            <w:r w:rsidRPr="00F267EF">
              <w:rPr>
                <w:lang w:val="en-US"/>
              </w:rPr>
              <w:t>Weight</w:t>
            </w:r>
          </w:p>
        </w:tc>
        <w:tc>
          <w:tcPr>
            <w:tcW w:w="3162" w:type="pct"/>
            <w:vAlign w:val="center"/>
          </w:tcPr>
          <w:p w14:paraId="100A54F9" w14:textId="08F7AA59" w:rsidR="00A10C87" w:rsidRPr="00F267EF" w:rsidRDefault="00C0455F" w:rsidP="00BD4AE7">
            <w:pPr>
              <w:pStyle w:val="Tab"/>
              <w:jc w:val="left"/>
              <w:rPr>
                <w:lang w:val="en-US"/>
              </w:rPr>
            </w:pPr>
            <w:r>
              <w:rPr>
                <w:lang w:val="en-US"/>
              </w:rPr>
              <w:t>10</w:t>
            </w:r>
            <w:r w:rsidR="008635F6" w:rsidRPr="00F267EF">
              <w:rPr>
                <w:lang w:val="en-US"/>
              </w:rPr>
              <w:t xml:space="preserve">.5 </w:t>
            </w:r>
            <w:r w:rsidR="00A10C87" w:rsidRPr="00F267EF">
              <w:rPr>
                <w:lang w:val="en-US"/>
              </w:rPr>
              <w:t>kg</w:t>
            </w:r>
          </w:p>
        </w:tc>
      </w:tr>
      <w:tr w:rsidR="00757F4C" w:rsidRPr="00F267EF" w14:paraId="65FB8A6D" w14:textId="77777777" w:rsidTr="00757F4C">
        <w:trPr>
          <w:cantSplit/>
        </w:trPr>
        <w:tc>
          <w:tcPr>
            <w:tcW w:w="5000" w:type="pct"/>
            <w:gridSpan w:val="2"/>
            <w:vAlign w:val="center"/>
          </w:tcPr>
          <w:p w14:paraId="71ABC6EE" w14:textId="08C0AD13" w:rsidR="00757F4C" w:rsidRPr="00757F4C" w:rsidRDefault="00757F4C" w:rsidP="00757F4C">
            <w:pPr>
              <w:pStyle w:val="Tab"/>
              <w:jc w:val="left"/>
              <w:rPr>
                <w:b/>
                <w:bCs/>
                <w:lang w:val="en-US"/>
              </w:rPr>
            </w:pPr>
            <w:r w:rsidRPr="00757F4C">
              <w:rPr>
                <w:b/>
                <w:bCs/>
                <w:lang w:val="en-US"/>
              </w:rPr>
              <w:t>REQUIRED FOR OPERATION</w:t>
            </w:r>
          </w:p>
        </w:tc>
      </w:tr>
      <w:tr w:rsidR="00757F4C" w:rsidRPr="005F13AE" w14:paraId="43AC5188" w14:textId="77777777" w:rsidTr="27A71E76">
        <w:trPr>
          <w:cantSplit/>
        </w:trPr>
        <w:tc>
          <w:tcPr>
            <w:tcW w:w="1838" w:type="pct"/>
            <w:vAlign w:val="center"/>
          </w:tcPr>
          <w:p w14:paraId="2B1CEA49" w14:textId="65FE651D" w:rsidR="00757F4C" w:rsidRPr="005F13AE" w:rsidRDefault="00757F4C" w:rsidP="00A10C87">
            <w:pPr>
              <w:pStyle w:val="Tab"/>
              <w:rPr>
                <w:lang w:val="en-US"/>
              </w:rPr>
            </w:pPr>
            <w:r w:rsidRPr="00F267EF">
              <w:rPr>
                <w:b/>
                <w:lang w:val="en-US"/>
              </w:rPr>
              <w:t xml:space="preserve">PC host – </w:t>
            </w:r>
            <w:r>
              <w:rPr>
                <w:b/>
                <w:lang w:val="en-US"/>
              </w:rPr>
              <w:t xml:space="preserve">e.g. </w:t>
            </w:r>
            <w:r w:rsidR="005F13AE">
              <w:rPr>
                <w:b/>
                <w:lang w:val="en-US"/>
              </w:rPr>
              <w:t xml:space="preserve">Lenovo </w:t>
            </w:r>
            <w:proofErr w:type="spellStart"/>
            <w:r w:rsidR="005F13AE" w:rsidRPr="005F13AE">
              <w:rPr>
                <w:b/>
                <w:lang w:val="en-US"/>
              </w:rPr>
              <w:t>Thinkstation</w:t>
            </w:r>
            <w:proofErr w:type="spellEnd"/>
            <w:r w:rsidR="005F13AE" w:rsidRPr="005F13AE">
              <w:rPr>
                <w:b/>
                <w:lang w:val="en-US"/>
              </w:rPr>
              <w:t xml:space="preserve"> P620</w:t>
            </w:r>
          </w:p>
        </w:tc>
        <w:tc>
          <w:tcPr>
            <w:tcW w:w="3162" w:type="pct"/>
            <w:vAlign w:val="center"/>
          </w:tcPr>
          <w:p w14:paraId="0F54CF95" w14:textId="77777777" w:rsidR="00757F4C" w:rsidRDefault="00757F4C" w:rsidP="00BD4AE7">
            <w:pPr>
              <w:pStyle w:val="Tab"/>
              <w:jc w:val="left"/>
              <w:rPr>
                <w:lang w:val="en-US"/>
              </w:rPr>
            </w:pPr>
          </w:p>
        </w:tc>
      </w:tr>
      <w:tr w:rsidR="00757F4C" w:rsidRPr="00757F4C" w14:paraId="46770CC2" w14:textId="77777777" w:rsidTr="27A71E76">
        <w:trPr>
          <w:cantSplit/>
        </w:trPr>
        <w:tc>
          <w:tcPr>
            <w:tcW w:w="1838" w:type="pct"/>
            <w:vAlign w:val="center"/>
          </w:tcPr>
          <w:p w14:paraId="4F89C793" w14:textId="35E7391D" w:rsidR="00757F4C" w:rsidRPr="00F267EF" w:rsidRDefault="00757F4C" w:rsidP="00757F4C">
            <w:pPr>
              <w:pStyle w:val="Tab"/>
              <w:rPr>
                <w:b/>
                <w:lang w:val="en-US"/>
              </w:rPr>
            </w:pPr>
            <w:r w:rsidRPr="00AA7A60">
              <w:t>CPU</w:t>
            </w:r>
          </w:p>
        </w:tc>
        <w:tc>
          <w:tcPr>
            <w:tcW w:w="3162" w:type="pct"/>
            <w:vAlign w:val="center"/>
          </w:tcPr>
          <w:p w14:paraId="73BA2053" w14:textId="504D0E00" w:rsidR="00757F4C" w:rsidRDefault="002F5569" w:rsidP="00757F4C">
            <w:pPr>
              <w:pStyle w:val="Tab"/>
              <w:jc w:val="left"/>
              <w:rPr>
                <w:lang w:val="en-US"/>
              </w:rPr>
            </w:pPr>
            <w:r w:rsidRPr="002F5569">
              <w:rPr>
                <w:lang w:val="en-US"/>
              </w:rPr>
              <w:t xml:space="preserve">AMD Ryzen </w:t>
            </w:r>
            <w:proofErr w:type="spellStart"/>
            <w:r w:rsidRPr="002F5569">
              <w:rPr>
                <w:lang w:val="en-US"/>
              </w:rPr>
              <w:t>Threadripper</w:t>
            </w:r>
            <w:proofErr w:type="spellEnd"/>
            <w:r w:rsidRPr="002F5569">
              <w:rPr>
                <w:lang w:val="en-US"/>
              </w:rPr>
              <w:t xml:space="preserve"> PRO</w:t>
            </w:r>
          </w:p>
        </w:tc>
      </w:tr>
      <w:tr w:rsidR="00757F4C" w:rsidRPr="00757F4C" w14:paraId="5479740A" w14:textId="77777777" w:rsidTr="27A71E76">
        <w:trPr>
          <w:cantSplit/>
        </w:trPr>
        <w:tc>
          <w:tcPr>
            <w:tcW w:w="1838" w:type="pct"/>
            <w:vAlign w:val="center"/>
          </w:tcPr>
          <w:p w14:paraId="46805420" w14:textId="0864EDB8" w:rsidR="00757F4C" w:rsidRPr="00F267EF" w:rsidRDefault="00757F4C" w:rsidP="00757F4C">
            <w:pPr>
              <w:pStyle w:val="Tab"/>
              <w:rPr>
                <w:b/>
                <w:lang w:val="en-US"/>
              </w:rPr>
            </w:pPr>
            <w:r w:rsidRPr="00AA7A60">
              <w:t>Memory – RAM</w:t>
            </w:r>
          </w:p>
        </w:tc>
        <w:tc>
          <w:tcPr>
            <w:tcW w:w="3162" w:type="pct"/>
            <w:vAlign w:val="center"/>
          </w:tcPr>
          <w:p w14:paraId="44282DFF" w14:textId="21A9880B" w:rsidR="00757F4C" w:rsidRDefault="002F5569" w:rsidP="00757F4C">
            <w:pPr>
              <w:pStyle w:val="Tab"/>
              <w:jc w:val="left"/>
              <w:rPr>
                <w:lang w:val="en-US"/>
              </w:rPr>
            </w:pPr>
            <w:r w:rsidRPr="002F5569">
              <w:rPr>
                <w:lang w:val="en-US"/>
              </w:rPr>
              <w:t>32GB</w:t>
            </w:r>
          </w:p>
        </w:tc>
      </w:tr>
      <w:tr w:rsidR="00757F4C" w:rsidRPr="005F13AE" w14:paraId="3B934926" w14:textId="77777777" w:rsidTr="27A71E76">
        <w:trPr>
          <w:cantSplit/>
        </w:trPr>
        <w:tc>
          <w:tcPr>
            <w:tcW w:w="1838" w:type="pct"/>
            <w:vAlign w:val="center"/>
          </w:tcPr>
          <w:p w14:paraId="72C5694B" w14:textId="6246FF14" w:rsidR="00757F4C" w:rsidRPr="00F267EF" w:rsidRDefault="00757F4C" w:rsidP="00757F4C">
            <w:pPr>
              <w:pStyle w:val="Tab"/>
              <w:rPr>
                <w:b/>
                <w:lang w:val="en-US"/>
              </w:rPr>
            </w:pPr>
            <w:r w:rsidRPr="00AA7A60">
              <w:t>Storage</w:t>
            </w:r>
          </w:p>
        </w:tc>
        <w:tc>
          <w:tcPr>
            <w:tcW w:w="3162" w:type="pct"/>
            <w:vAlign w:val="center"/>
          </w:tcPr>
          <w:p w14:paraId="1A654EF8" w14:textId="4B209E49" w:rsidR="00757F4C" w:rsidRDefault="002F5569" w:rsidP="00757F4C">
            <w:pPr>
              <w:pStyle w:val="Tab"/>
              <w:jc w:val="left"/>
              <w:rPr>
                <w:lang w:val="en-US"/>
              </w:rPr>
            </w:pPr>
            <w:r w:rsidRPr="002F5569">
              <w:rPr>
                <w:lang w:val="en-US"/>
              </w:rPr>
              <w:t xml:space="preserve">1TB </w:t>
            </w:r>
            <w:proofErr w:type="spellStart"/>
            <w:r w:rsidRPr="002F5569">
              <w:rPr>
                <w:lang w:val="en-US"/>
              </w:rPr>
              <w:t>NVMe</w:t>
            </w:r>
            <w:proofErr w:type="spellEnd"/>
            <w:r w:rsidRPr="002F5569">
              <w:rPr>
                <w:lang w:val="en-US"/>
              </w:rPr>
              <w:t xml:space="preserve"> PCIe</w:t>
            </w:r>
          </w:p>
        </w:tc>
      </w:tr>
      <w:tr w:rsidR="00757F4C" w:rsidRPr="005F13AE" w14:paraId="12237EFB" w14:textId="77777777" w:rsidTr="27A71E76">
        <w:trPr>
          <w:cantSplit/>
        </w:trPr>
        <w:tc>
          <w:tcPr>
            <w:tcW w:w="1838" w:type="pct"/>
            <w:vAlign w:val="center"/>
          </w:tcPr>
          <w:p w14:paraId="18A316F9" w14:textId="2377E66D" w:rsidR="00757F4C" w:rsidRPr="00F267EF" w:rsidRDefault="00757F4C" w:rsidP="00757F4C">
            <w:pPr>
              <w:pStyle w:val="Tab"/>
              <w:rPr>
                <w:b/>
                <w:lang w:val="en-US"/>
              </w:rPr>
            </w:pPr>
            <w:r w:rsidRPr="00AA7A60">
              <w:t>Operating system</w:t>
            </w:r>
          </w:p>
        </w:tc>
        <w:tc>
          <w:tcPr>
            <w:tcW w:w="3162" w:type="pct"/>
            <w:vAlign w:val="center"/>
          </w:tcPr>
          <w:p w14:paraId="43B5023C" w14:textId="10E327F8" w:rsidR="00757F4C" w:rsidRDefault="005F13AE" w:rsidP="00757F4C">
            <w:pPr>
              <w:pStyle w:val="Tab"/>
              <w:jc w:val="left"/>
              <w:rPr>
                <w:lang w:val="en-US"/>
              </w:rPr>
            </w:pPr>
            <w:r w:rsidRPr="005F13AE">
              <w:rPr>
                <w:lang w:val="en-US"/>
              </w:rPr>
              <w:t>Microsoft Windows 10 Pro (64-bit) / Linux Ubuntu 20.04 or newer</w:t>
            </w:r>
          </w:p>
        </w:tc>
      </w:tr>
      <w:tr w:rsidR="00757F4C" w:rsidRPr="005F13AE" w14:paraId="61CB4C12" w14:textId="77777777" w:rsidTr="27A71E76">
        <w:trPr>
          <w:cantSplit/>
        </w:trPr>
        <w:tc>
          <w:tcPr>
            <w:tcW w:w="1838" w:type="pct"/>
            <w:vAlign w:val="center"/>
          </w:tcPr>
          <w:p w14:paraId="791170CA" w14:textId="3EE0232D" w:rsidR="00757F4C" w:rsidRPr="00F267EF" w:rsidRDefault="00757F4C" w:rsidP="00757F4C">
            <w:pPr>
              <w:pStyle w:val="Tab"/>
              <w:rPr>
                <w:b/>
                <w:lang w:val="en-US"/>
              </w:rPr>
            </w:pPr>
            <w:r w:rsidRPr="00AA7A60">
              <w:t>GPU</w:t>
            </w:r>
            <w:r>
              <w:t xml:space="preserve"> (</w:t>
            </w:r>
            <w:proofErr w:type="spellStart"/>
            <w:r>
              <w:t>optional</w:t>
            </w:r>
            <w:proofErr w:type="spellEnd"/>
            <w:r>
              <w:t>)</w:t>
            </w:r>
          </w:p>
        </w:tc>
        <w:tc>
          <w:tcPr>
            <w:tcW w:w="3162" w:type="pct"/>
            <w:vAlign w:val="center"/>
          </w:tcPr>
          <w:p w14:paraId="2D20E3AE" w14:textId="65B46031" w:rsidR="00757F4C" w:rsidRDefault="002F5569" w:rsidP="00757F4C">
            <w:pPr>
              <w:pStyle w:val="Tab"/>
              <w:jc w:val="left"/>
              <w:rPr>
                <w:lang w:val="en-US"/>
              </w:rPr>
            </w:pPr>
            <w:r w:rsidRPr="002F5569">
              <w:rPr>
                <w:lang w:val="en-US"/>
              </w:rPr>
              <w:t>High-performance NVidia GPU with GPU-Direct support</w:t>
            </w:r>
          </w:p>
        </w:tc>
      </w:tr>
      <w:tr w:rsidR="00757F4C" w:rsidRPr="005F13AE" w14:paraId="4798F12F" w14:textId="77777777" w:rsidTr="27A71E76">
        <w:trPr>
          <w:cantSplit/>
        </w:trPr>
        <w:tc>
          <w:tcPr>
            <w:tcW w:w="1838" w:type="pct"/>
            <w:vAlign w:val="center"/>
          </w:tcPr>
          <w:p w14:paraId="4C22C822" w14:textId="15E29D1A" w:rsidR="00757F4C" w:rsidRPr="002F5569" w:rsidRDefault="002F5569" w:rsidP="00757F4C">
            <w:pPr>
              <w:pStyle w:val="Tab"/>
              <w:rPr>
                <w:bCs/>
                <w:lang w:val="en-US"/>
              </w:rPr>
            </w:pPr>
            <w:r w:rsidRPr="002F5569">
              <w:rPr>
                <w:bCs/>
                <w:lang w:val="en-US"/>
              </w:rPr>
              <w:t>PCIe adapter card:</w:t>
            </w:r>
          </w:p>
        </w:tc>
        <w:tc>
          <w:tcPr>
            <w:tcW w:w="3162" w:type="pct"/>
            <w:vAlign w:val="center"/>
          </w:tcPr>
          <w:p w14:paraId="6D649AF1" w14:textId="6BFCAFEA" w:rsidR="00757F4C" w:rsidRDefault="002F5569" w:rsidP="00757F4C">
            <w:pPr>
              <w:pStyle w:val="Tab"/>
              <w:jc w:val="left"/>
              <w:rPr>
                <w:lang w:val="en-US"/>
              </w:rPr>
            </w:pPr>
            <w:proofErr w:type="spellStart"/>
            <w:r w:rsidRPr="002F5569">
              <w:rPr>
                <w:lang w:val="en-US"/>
              </w:rPr>
              <w:t>Dolphinics</w:t>
            </w:r>
            <w:proofErr w:type="spellEnd"/>
            <w:r w:rsidRPr="002F5569">
              <w:rPr>
                <w:lang w:val="en-US"/>
              </w:rPr>
              <w:t xml:space="preserve"> PXH832</w:t>
            </w:r>
          </w:p>
        </w:tc>
      </w:tr>
      <w:tr w:rsidR="00757F4C" w:rsidRPr="005F13AE" w14:paraId="7887B873" w14:textId="77777777" w:rsidTr="27A71E76">
        <w:trPr>
          <w:cantSplit/>
        </w:trPr>
        <w:tc>
          <w:tcPr>
            <w:tcW w:w="1838" w:type="pct"/>
            <w:vMerge w:val="restart"/>
            <w:vAlign w:val="center"/>
          </w:tcPr>
          <w:p w14:paraId="13F18609" w14:textId="00233A62" w:rsidR="00757F4C" w:rsidRPr="00757F4C" w:rsidRDefault="00757F4C" w:rsidP="00757F4C">
            <w:pPr>
              <w:pStyle w:val="Tab"/>
              <w:rPr>
                <w:b/>
                <w:bCs/>
                <w:lang w:val="en-US"/>
              </w:rPr>
            </w:pPr>
            <w:r w:rsidRPr="00757F4C">
              <w:rPr>
                <w:b/>
                <w:bCs/>
                <w:lang w:val="en-US"/>
              </w:rPr>
              <w:t>Accessories required for operation</w:t>
            </w:r>
          </w:p>
        </w:tc>
        <w:tc>
          <w:tcPr>
            <w:tcW w:w="3162" w:type="pct"/>
            <w:vAlign w:val="center"/>
          </w:tcPr>
          <w:p w14:paraId="33AFC0E4" w14:textId="5E2694D5" w:rsidR="00757F4C" w:rsidRPr="00F267EF" w:rsidRDefault="00757F4C" w:rsidP="00757F4C">
            <w:pPr>
              <w:pStyle w:val="Tab"/>
              <w:jc w:val="left"/>
              <w:rPr>
                <w:lang w:val="en-US"/>
              </w:rPr>
            </w:pPr>
            <w:r w:rsidRPr="00F267EF">
              <w:rPr>
                <w:lang w:val="en-US"/>
              </w:rPr>
              <w:t>LCD monitor with DP input</w:t>
            </w:r>
          </w:p>
        </w:tc>
      </w:tr>
      <w:tr w:rsidR="00757F4C" w:rsidRPr="00F267EF" w14:paraId="45D679C2" w14:textId="77777777" w:rsidTr="27A71E76">
        <w:trPr>
          <w:cantSplit/>
        </w:trPr>
        <w:tc>
          <w:tcPr>
            <w:tcW w:w="1838" w:type="pct"/>
            <w:vMerge/>
            <w:vAlign w:val="center"/>
          </w:tcPr>
          <w:p w14:paraId="09BC1AE0" w14:textId="77777777" w:rsidR="00757F4C" w:rsidRPr="00F267EF" w:rsidRDefault="00757F4C" w:rsidP="00757F4C">
            <w:pPr>
              <w:pStyle w:val="Tab"/>
              <w:rPr>
                <w:lang w:val="en-US"/>
              </w:rPr>
            </w:pPr>
          </w:p>
        </w:tc>
        <w:tc>
          <w:tcPr>
            <w:tcW w:w="3162" w:type="pct"/>
            <w:vAlign w:val="center"/>
          </w:tcPr>
          <w:p w14:paraId="105FCA09" w14:textId="0359E038" w:rsidR="00757F4C" w:rsidRPr="00F267EF" w:rsidRDefault="00757F4C" w:rsidP="00757F4C">
            <w:pPr>
              <w:pStyle w:val="Tab"/>
              <w:jc w:val="left"/>
              <w:rPr>
                <w:lang w:val="en-US"/>
              </w:rPr>
            </w:pPr>
            <w:r w:rsidRPr="00F267EF">
              <w:rPr>
                <w:lang w:val="en-US"/>
              </w:rPr>
              <w:t>USB keyboard and mouse</w:t>
            </w:r>
          </w:p>
        </w:tc>
      </w:tr>
    </w:tbl>
    <w:p w14:paraId="3E8A267A" w14:textId="7188BED0" w:rsidR="001807C7" w:rsidRPr="00F267EF" w:rsidRDefault="00093838" w:rsidP="00C7542C">
      <w:pPr>
        <w:rPr>
          <w:rStyle w:val="Heading1Char"/>
          <w:lang w:val="en-US"/>
        </w:rPr>
      </w:pPr>
      <w:r w:rsidRPr="00F267EF">
        <w:rPr>
          <w:lang w:val="en-US"/>
        </w:rPr>
        <w:br w:type="page"/>
      </w:r>
      <w:bookmarkStart w:id="69" w:name="_Toc88320935"/>
      <w:r w:rsidR="00A53665" w:rsidRPr="00F267EF">
        <w:rPr>
          <w:rStyle w:val="Heading1Char"/>
          <w:szCs w:val="32"/>
          <w:lang w:val="en-US"/>
        </w:rPr>
        <w:t>Legend of symbols</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27" w:type="dxa"/>
          <w:left w:w="227" w:type="dxa"/>
          <w:bottom w:w="227" w:type="dxa"/>
          <w:right w:w="227" w:type="dxa"/>
        </w:tblCellMar>
        <w:tblLook w:val="04A0" w:firstRow="1" w:lastRow="0" w:firstColumn="1" w:lastColumn="0" w:noHBand="0" w:noVBand="1"/>
      </w:tblPr>
      <w:tblGrid>
        <w:gridCol w:w="1746"/>
        <w:gridCol w:w="7892"/>
      </w:tblGrid>
      <w:tr w:rsidR="00EA72EE" w:rsidRPr="00F267EF" w14:paraId="136C2C99" w14:textId="77777777" w:rsidTr="00EA72EE">
        <w:tc>
          <w:tcPr>
            <w:tcW w:w="1560" w:type="dxa"/>
          </w:tcPr>
          <w:p w14:paraId="06A623EB" w14:textId="1F400DCC" w:rsidR="00EA72EE" w:rsidRPr="00AA7A60" w:rsidRDefault="00AA7A60" w:rsidP="00AA7A60">
            <w:pPr>
              <w:pStyle w:val="Tab-big"/>
              <w:jc w:val="center"/>
              <w:rPr>
                <w:b/>
                <w:bCs/>
                <w:sz w:val="24"/>
                <w:szCs w:val="22"/>
                <w:lang w:val="en-US"/>
              </w:rPr>
            </w:pPr>
            <w:r w:rsidRPr="00AA7A60">
              <w:rPr>
                <w:b/>
                <w:bCs/>
                <w:sz w:val="24"/>
                <w:szCs w:val="22"/>
                <w:lang w:val="en-US"/>
              </w:rPr>
              <w:t>SYMBOL</w:t>
            </w:r>
          </w:p>
        </w:tc>
        <w:tc>
          <w:tcPr>
            <w:tcW w:w="8068" w:type="dxa"/>
          </w:tcPr>
          <w:p w14:paraId="2EBC9350" w14:textId="19F06EF5" w:rsidR="00EA72EE" w:rsidRPr="00AA7A60" w:rsidRDefault="00AA7A60" w:rsidP="00AA7A60">
            <w:pPr>
              <w:pStyle w:val="Tab-big"/>
              <w:jc w:val="center"/>
              <w:rPr>
                <w:b/>
                <w:bCs/>
                <w:sz w:val="24"/>
                <w:szCs w:val="22"/>
                <w:lang w:val="en-US"/>
              </w:rPr>
            </w:pPr>
            <w:r w:rsidRPr="00AA7A60">
              <w:rPr>
                <w:b/>
                <w:bCs/>
                <w:sz w:val="24"/>
                <w:szCs w:val="22"/>
                <w:lang w:val="en-US"/>
              </w:rPr>
              <w:t>DESCRIPTION</w:t>
            </w:r>
          </w:p>
        </w:tc>
      </w:tr>
      <w:tr w:rsidR="00EA72EE" w:rsidRPr="00F267EF" w14:paraId="60159C49" w14:textId="77777777" w:rsidTr="00EA72EE">
        <w:tc>
          <w:tcPr>
            <w:tcW w:w="1560" w:type="dxa"/>
          </w:tcPr>
          <w:p w14:paraId="35103A8B" w14:textId="019DFC1F" w:rsidR="00EA72EE" w:rsidRPr="00F267EF" w:rsidRDefault="00EA72EE" w:rsidP="00C7542C">
            <w:pPr>
              <w:pStyle w:val="Tab-big"/>
              <w:rPr>
                <w:lang w:val="en-US"/>
              </w:rPr>
            </w:pPr>
            <w:r w:rsidRPr="00F267EF">
              <w:rPr>
                <w:lang w:val="en-US"/>
              </w:rPr>
              <w:object w:dxaOrig="2765" w:dyaOrig="2470" w14:anchorId="15A4E4D8">
                <v:shape id="_x0000_i1027" type="#_x0000_t75" style="width:41.95pt;height:41.95pt" o:ole="" o:allowoverlap="f" fillcolor="window">
                  <v:imagedata r:id="rId28" o:title=""/>
                </v:shape>
                <o:OLEObject Type="Embed" ProgID="Word.Picture.8" ShapeID="_x0000_i1027" DrawAspect="Content" ObjectID="_1742904151" r:id="rId30"/>
              </w:object>
            </w:r>
          </w:p>
        </w:tc>
        <w:tc>
          <w:tcPr>
            <w:tcW w:w="8068" w:type="dxa"/>
          </w:tcPr>
          <w:p w14:paraId="4AA2BC10" w14:textId="0CE998A0" w:rsidR="00EA72EE" w:rsidRPr="00F267EF" w:rsidRDefault="00A53665" w:rsidP="00C7542C">
            <w:pPr>
              <w:pStyle w:val="Tab-big"/>
              <w:rPr>
                <w:lang w:val="en-US"/>
              </w:rPr>
            </w:pPr>
            <w:r w:rsidRPr="00F267EF">
              <w:rPr>
                <w:lang w:val="en-US"/>
              </w:rPr>
              <w:t>Radiation</w:t>
            </w:r>
            <w:r w:rsidR="00EA72EE" w:rsidRPr="00F267EF">
              <w:rPr>
                <w:lang w:val="en-US"/>
              </w:rPr>
              <w:t>/</w:t>
            </w:r>
            <w:r w:rsidRPr="00F267EF">
              <w:rPr>
                <w:lang w:val="en-US"/>
              </w:rPr>
              <w:t>electromagnetic interference</w:t>
            </w:r>
          </w:p>
        </w:tc>
      </w:tr>
      <w:tr w:rsidR="00EA72EE" w:rsidRPr="005F13AE" w14:paraId="34F629E0" w14:textId="77777777" w:rsidTr="00EA72EE">
        <w:tc>
          <w:tcPr>
            <w:tcW w:w="1560" w:type="dxa"/>
          </w:tcPr>
          <w:p w14:paraId="782060C9" w14:textId="28703049" w:rsidR="00EA72EE" w:rsidRPr="00F267EF" w:rsidRDefault="00EA72EE" w:rsidP="00C7542C">
            <w:pPr>
              <w:pStyle w:val="Tab-big"/>
              <w:rPr>
                <w:lang w:val="en-US"/>
              </w:rPr>
            </w:pPr>
            <w:r w:rsidRPr="00F267EF">
              <w:rPr>
                <w:noProof/>
                <w:lang w:val="en-US" w:eastAsia="en-US"/>
              </w:rPr>
              <w:drawing>
                <wp:inline distT="0" distB="0" distL="0" distR="0" wp14:anchorId="65AFB368" wp14:editId="2082921F">
                  <wp:extent cx="586740" cy="586740"/>
                  <wp:effectExtent l="0" t="0" r="3810" b="3810"/>
                  <wp:docPr id="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grayscl/>
                            <a:extLst>
                              <a:ext uri="{28A0092B-C50C-407E-A947-70E740481C1C}">
                                <a14:useLocalDpi xmlns:a14="http://schemas.microsoft.com/office/drawing/2010/main" val="0"/>
                              </a:ext>
                            </a:extLst>
                          </a:blip>
                          <a:srcRect/>
                          <a:stretch>
                            <a:fillRect/>
                          </a:stretch>
                        </pic:blipFill>
                        <pic:spPr bwMode="auto">
                          <a:xfrm>
                            <a:off x="0" y="0"/>
                            <a:ext cx="586740" cy="586740"/>
                          </a:xfrm>
                          <a:prstGeom prst="rect">
                            <a:avLst/>
                          </a:prstGeom>
                          <a:noFill/>
                          <a:ln w="9525">
                            <a:noFill/>
                            <a:miter lim="800000"/>
                            <a:headEnd/>
                            <a:tailEnd/>
                          </a:ln>
                        </pic:spPr>
                      </pic:pic>
                    </a:graphicData>
                  </a:graphic>
                </wp:inline>
              </w:drawing>
            </w:r>
          </w:p>
        </w:tc>
        <w:tc>
          <w:tcPr>
            <w:tcW w:w="8068" w:type="dxa"/>
          </w:tcPr>
          <w:p w14:paraId="1BA55145" w14:textId="2E9F80DB" w:rsidR="00EA72EE" w:rsidRPr="00F267EF" w:rsidRDefault="00A53665" w:rsidP="00C7542C">
            <w:pPr>
              <w:pStyle w:val="Tab-big"/>
              <w:rPr>
                <w:lang w:val="en-US"/>
              </w:rPr>
            </w:pPr>
            <w:r w:rsidRPr="00F267EF">
              <w:rPr>
                <w:lang w:val="en-US"/>
              </w:rPr>
              <w:t>CAUTION</w:t>
            </w:r>
            <w:r w:rsidR="00EA72EE" w:rsidRPr="00F267EF">
              <w:rPr>
                <w:lang w:val="en-US"/>
              </w:rPr>
              <w:t xml:space="preserve">! </w:t>
            </w:r>
          </w:p>
          <w:p w14:paraId="0D2DE6A6" w14:textId="4F79F657" w:rsidR="00EA72EE" w:rsidRPr="00F267EF" w:rsidRDefault="00A53665" w:rsidP="00C7542C">
            <w:pPr>
              <w:pStyle w:val="Tab-big"/>
              <w:rPr>
                <w:lang w:val="en-US"/>
              </w:rPr>
            </w:pPr>
            <w:r w:rsidRPr="00F267EF">
              <w:rPr>
                <w:lang w:val="en-US"/>
              </w:rPr>
              <w:t>Consult the instruction manual before use.</w:t>
            </w:r>
          </w:p>
        </w:tc>
      </w:tr>
      <w:tr w:rsidR="00EA72EE" w:rsidRPr="00F267EF" w14:paraId="4D615737" w14:textId="77777777" w:rsidTr="00EA72EE">
        <w:tc>
          <w:tcPr>
            <w:tcW w:w="1560" w:type="dxa"/>
          </w:tcPr>
          <w:p w14:paraId="0CBEF7FE" w14:textId="1EE258C9" w:rsidR="00EA72EE" w:rsidRPr="00F267EF" w:rsidRDefault="00EA72EE" w:rsidP="00C7542C">
            <w:pPr>
              <w:pStyle w:val="Tab-big"/>
              <w:rPr>
                <w:lang w:val="en-US"/>
              </w:rPr>
            </w:pPr>
            <w:r w:rsidRPr="00F267EF">
              <w:rPr>
                <w:noProof/>
                <w:lang w:val="en-US" w:eastAsia="en-US"/>
              </w:rPr>
              <w:drawing>
                <wp:inline distT="0" distB="0" distL="0" distR="0" wp14:anchorId="5419026C" wp14:editId="5E7EBBCE">
                  <wp:extent cx="464185" cy="452755"/>
                  <wp:effectExtent l="0" t="0" r="0" b="4445"/>
                  <wp:docPr id="8"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464185" cy="4527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68" w:type="dxa"/>
          </w:tcPr>
          <w:p w14:paraId="153C8259" w14:textId="094291F9" w:rsidR="00EA72EE" w:rsidRPr="00F267EF" w:rsidRDefault="00A53665" w:rsidP="00C7542C">
            <w:pPr>
              <w:pStyle w:val="Tab-big"/>
              <w:rPr>
                <w:lang w:val="en-US"/>
              </w:rPr>
            </w:pPr>
            <w:r w:rsidRPr="00F267EF">
              <w:rPr>
                <w:lang w:val="en-US"/>
              </w:rPr>
              <w:t>ON/OFF Switch.</w:t>
            </w:r>
          </w:p>
        </w:tc>
      </w:tr>
      <w:tr w:rsidR="00EA72EE" w:rsidRPr="005F13AE" w14:paraId="7B0980E1" w14:textId="77777777" w:rsidTr="00EA72EE">
        <w:tc>
          <w:tcPr>
            <w:tcW w:w="1560" w:type="dxa"/>
          </w:tcPr>
          <w:p w14:paraId="42E6343D" w14:textId="638871F0" w:rsidR="00EA72EE" w:rsidRPr="00F267EF" w:rsidRDefault="00F80F0D" w:rsidP="00C7542C">
            <w:pPr>
              <w:pStyle w:val="Tab-big"/>
              <w:rPr>
                <w:lang w:val="en-US"/>
              </w:rPr>
            </w:pPr>
            <w:r w:rsidRPr="00F267EF">
              <w:rPr>
                <w:noProof/>
                <w:lang w:val="en-US" w:eastAsia="en-US"/>
              </w:rPr>
              <w:drawing>
                <wp:inline distT="0" distB="0" distL="0" distR="0" wp14:anchorId="3DAA9D83" wp14:editId="55697CEF">
                  <wp:extent cx="704850" cy="38862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 cy="388620"/>
                          </a:xfrm>
                          <a:prstGeom prst="rect">
                            <a:avLst/>
                          </a:prstGeom>
                          <a:noFill/>
                          <a:ln>
                            <a:noFill/>
                          </a:ln>
                        </pic:spPr>
                      </pic:pic>
                    </a:graphicData>
                  </a:graphic>
                </wp:inline>
              </w:drawing>
            </w:r>
          </w:p>
        </w:tc>
        <w:tc>
          <w:tcPr>
            <w:tcW w:w="8068" w:type="dxa"/>
          </w:tcPr>
          <w:p w14:paraId="146ED5B7" w14:textId="54A1F2D1" w:rsidR="00EA72EE" w:rsidRPr="00F267EF" w:rsidRDefault="00A53665" w:rsidP="00C7542C">
            <w:pPr>
              <w:pStyle w:val="Tab-big"/>
              <w:rPr>
                <w:lang w:val="en-US"/>
              </w:rPr>
            </w:pPr>
            <w:r w:rsidRPr="00F267EF">
              <w:rPr>
                <w:lang w:val="en-US"/>
              </w:rPr>
              <w:t>Keep in a dry place.</w:t>
            </w:r>
          </w:p>
        </w:tc>
      </w:tr>
      <w:tr w:rsidR="00F80F0D" w:rsidRPr="00F267EF" w14:paraId="4B4BFD2E" w14:textId="77777777" w:rsidTr="00EA72EE">
        <w:tc>
          <w:tcPr>
            <w:tcW w:w="1560" w:type="dxa"/>
          </w:tcPr>
          <w:p w14:paraId="0991714F" w14:textId="06ED5C61" w:rsidR="00F80F0D" w:rsidRPr="00F267EF" w:rsidRDefault="00F80F0D" w:rsidP="00C7542C">
            <w:pPr>
              <w:pStyle w:val="Tab-big"/>
              <w:rPr>
                <w:lang w:val="en-US"/>
              </w:rPr>
            </w:pPr>
            <w:r w:rsidRPr="00F267EF">
              <w:rPr>
                <w:noProof/>
                <w:lang w:val="en-US" w:eastAsia="en-US"/>
              </w:rPr>
              <w:drawing>
                <wp:inline distT="0" distB="0" distL="0" distR="0" wp14:anchorId="44C08427" wp14:editId="289A9E98">
                  <wp:extent cx="820420" cy="565150"/>
                  <wp:effectExtent l="0" t="0" r="0" b="635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820420" cy="565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68" w:type="dxa"/>
          </w:tcPr>
          <w:p w14:paraId="2BB49F32" w14:textId="3BCB6A8E" w:rsidR="00F80F0D" w:rsidRPr="00F267EF" w:rsidRDefault="00A53665" w:rsidP="00C7542C">
            <w:pPr>
              <w:pStyle w:val="Tab-big"/>
              <w:rPr>
                <w:lang w:val="en-US"/>
              </w:rPr>
            </w:pPr>
            <w:r w:rsidRPr="00F267EF">
              <w:rPr>
                <w:lang w:val="en-US"/>
              </w:rPr>
              <w:t>Range of allowable temperatures.</w:t>
            </w:r>
          </w:p>
        </w:tc>
      </w:tr>
      <w:tr w:rsidR="00F80F0D" w:rsidRPr="005F13AE" w14:paraId="46376296" w14:textId="77777777" w:rsidTr="00EA72EE">
        <w:tc>
          <w:tcPr>
            <w:tcW w:w="1560" w:type="dxa"/>
          </w:tcPr>
          <w:p w14:paraId="6597A626" w14:textId="5FC06A42" w:rsidR="00F80F0D" w:rsidRPr="00F267EF" w:rsidRDefault="00F80F0D" w:rsidP="00C7542C">
            <w:pPr>
              <w:pStyle w:val="Tab-big"/>
              <w:rPr>
                <w:lang w:val="en-US"/>
              </w:rPr>
            </w:pPr>
            <w:r w:rsidRPr="00F267EF">
              <w:rPr>
                <w:noProof/>
                <w:lang w:val="en-US" w:eastAsia="en-US"/>
              </w:rPr>
              <w:drawing>
                <wp:inline distT="0" distB="0" distL="0" distR="0" wp14:anchorId="3B698964" wp14:editId="6F327A89">
                  <wp:extent cx="789252" cy="474453"/>
                  <wp:effectExtent l="0" t="0" r="0" b="190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801220" cy="4816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68" w:type="dxa"/>
          </w:tcPr>
          <w:p w14:paraId="05CDE0D8" w14:textId="21C916F7" w:rsidR="00F80F0D" w:rsidRPr="00F267EF" w:rsidRDefault="00F80F0D" w:rsidP="00C7542C">
            <w:pPr>
              <w:pStyle w:val="Tab-big"/>
              <w:rPr>
                <w:lang w:val="en-US"/>
              </w:rPr>
            </w:pPr>
            <w:r w:rsidRPr="00F267EF">
              <w:rPr>
                <w:lang w:val="en-US"/>
              </w:rPr>
              <w:t>WEEE</w:t>
            </w:r>
            <w:r w:rsidR="00D83ECE" w:rsidRPr="00F267EF">
              <w:rPr>
                <w:lang w:val="en-US"/>
              </w:rPr>
              <w:t xml:space="preserve"> – </w:t>
            </w:r>
            <w:r w:rsidR="009B493A" w:rsidRPr="00F267EF">
              <w:rPr>
                <w:lang w:val="en-US"/>
              </w:rPr>
              <w:t>electronic device, should be disposed of according to existing regulations</w:t>
            </w:r>
            <w:r w:rsidRPr="00F267EF">
              <w:rPr>
                <w:lang w:val="en-US"/>
              </w:rPr>
              <w:t>.</w:t>
            </w:r>
          </w:p>
        </w:tc>
      </w:tr>
      <w:tr w:rsidR="00F80F0D" w:rsidRPr="00CF5ADA" w14:paraId="7CB9DCA1" w14:textId="77777777" w:rsidTr="00EA72EE">
        <w:tc>
          <w:tcPr>
            <w:tcW w:w="1560" w:type="dxa"/>
          </w:tcPr>
          <w:p w14:paraId="37AB07C6" w14:textId="0DA8416B" w:rsidR="00F80F0D" w:rsidRPr="00F267EF" w:rsidRDefault="00F80F0D" w:rsidP="00C7542C">
            <w:pPr>
              <w:pStyle w:val="Tab-big"/>
              <w:rPr>
                <w:lang w:val="en-US"/>
              </w:rPr>
            </w:pPr>
            <w:r w:rsidRPr="00F267EF">
              <w:rPr>
                <w:noProof/>
                <w:lang w:val="en-US" w:eastAsia="en-US"/>
              </w:rPr>
              <w:drawing>
                <wp:inline distT="0" distB="0" distL="0" distR="0" wp14:anchorId="0D640749" wp14:editId="51782CBF">
                  <wp:extent cx="466725" cy="61912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9231" r="17949"/>
                          <a:stretch/>
                        </pic:blipFill>
                        <pic:spPr bwMode="auto">
                          <a:xfrm>
                            <a:off x="0" y="0"/>
                            <a:ext cx="466725" cy="619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068" w:type="dxa"/>
          </w:tcPr>
          <w:p w14:paraId="375616EA" w14:textId="7DF66D0E" w:rsidR="00F80F0D" w:rsidRPr="00F267EF" w:rsidRDefault="00C0455F" w:rsidP="00C7542C">
            <w:pPr>
              <w:pStyle w:val="Tab-big"/>
              <w:rPr>
                <w:lang w:val="en-US"/>
              </w:rPr>
            </w:pPr>
            <w:r>
              <w:rPr>
                <w:lang w:val="en-US"/>
              </w:rPr>
              <w:t>D</w:t>
            </w:r>
            <w:r w:rsidR="009B493A" w:rsidRPr="00F267EF">
              <w:rPr>
                <w:lang w:val="en-US"/>
              </w:rPr>
              <w:t>ate of manufacture.</w:t>
            </w:r>
          </w:p>
        </w:tc>
      </w:tr>
    </w:tbl>
    <w:p w14:paraId="3E8A269F" w14:textId="2144B31F" w:rsidR="00A76C45" w:rsidRPr="00F267EF" w:rsidRDefault="00A76C45" w:rsidP="00C7542C">
      <w:pPr>
        <w:rPr>
          <w:lang w:val="en-US"/>
        </w:rPr>
      </w:pPr>
    </w:p>
    <w:p w14:paraId="52DDE647" w14:textId="77777777" w:rsidR="0095729F" w:rsidRPr="00F267EF" w:rsidRDefault="0095729F">
      <w:pPr>
        <w:jc w:val="left"/>
        <w:rPr>
          <w:lang w:val="en-US"/>
        </w:rPr>
      </w:pPr>
      <w:r w:rsidRPr="00F267EF">
        <w:rPr>
          <w:lang w:val="en-US"/>
        </w:rPr>
        <w:br w:type="page"/>
      </w:r>
    </w:p>
    <w:p w14:paraId="63985E50" w14:textId="3D9B7880" w:rsidR="0095729F" w:rsidRPr="00F267EF" w:rsidRDefault="006833FD" w:rsidP="00E47EE1">
      <w:pPr>
        <w:pStyle w:val="Heading1"/>
        <w:rPr>
          <w:lang w:val="en-US"/>
        </w:rPr>
      </w:pPr>
      <w:bookmarkStart w:id="70" w:name="_Toc88320936"/>
      <w:r w:rsidRPr="00F267EF">
        <w:rPr>
          <w:lang w:val="en-US"/>
        </w:rPr>
        <w:t>C</w:t>
      </w:r>
      <w:r w:rsidR="0095729F" w:rsidRPr="00F267EF">
        <w:rPr>
          <w:lang w:val="en-US"/>
        </w:rPr>
        <w:t>urrent system limitations</w:t>
      </w:r>
      <w:bookmarkEnd w:id="70"/>
    </w:p>
    <w:p w14:paraId="22111119" w14:textId="5D42B2C9" w:rsidR="009333E5" w:rsidRPr="00F267EF" w:rsidRDefault="009333E5" w:rsidP="00C7542C">
      <w:pPr>
        <w:rPr>
          <w:u w:val="single"/>
          <w:lang w:val="en-US"/>
        </w:rPr>
      </w:pPr>
      <w:r w:rsidRPr="00F267EF">
        <w:rPr>
          <w:u w:val="single"/>
          <w:lang w:val="en-US"/>
        </w:rPr>
        <w:t>Here is a list current system limitations:</w:t>
      </w:r>
    </w:p>
    <w:p w14:paraId="45B32FE9" w14:textId="2288EA8D" w:rsidR="009333E5" w:rsidRDefault="00B0581D" w:rsidP="00C7542C">
      <w:pPr>
        <w:pStyle w:val="ListParagraph"/>
        <w:numPr>
          <w:ilvl w:val="0"/>
          <w:numId w:val="11"/>
        </w:numPr>
        <w:rPr>
          <w:lang w:val="en-US"/>
        </w:rPr>
      </w:pPr>
      <w:r w:rsidRPr="00F267EF">
        <w:rPr>
          <w:lang w:val="en-US"/>
        </w:rPr>
        <w:t xml:space="preserve">Standard sampling frequency is 65MSPS. Sampling at 80MSPS requires </w:t>
      </w:r>
      <w:r w:rsidR="005E3F2E">
        <w:rPr>
          <w:lang w:val="en-US"/>
        </w:rPr>
        <w:t xml:space="preserve">a change </w:t>
      </w:r>
      <w:r w:rsidRPr="00F267EF">
        <w:rPr>
          <w:lang w:val="en-US"/>
        </w:rPr>
        <w:t>of system firmware.</w:t>
      </w:r>
    </w:p>
    <w:p w14:paraId="799AD9B1" w14:textId="6425AF5C" w:rsidR="00E619A6" w:rsidRPr="005E3F2E" w:rsidRDefault="00E619A6" w:rsidP="00C7542C">
      <w:pPr>
        <w:pStyle w:val="ListParagraph"/>
        <w:numPr>
          <w:ilvl w:val="0"/>
          <w:numId w:val="11"/>
        </w:numPr>
        <w:rPr>
          <w:lang w:val="en-US"/>
        </w:rPr>
      </w:pPr>
      <w:r w:rsidRPr="00E619A6">
        <w:rPr>
          <w:lang w:val="en-US"/>
        </w:rPr>
        <w:t>The us4R driver for Linux is currently in alpha and may have some bugs. We are working on resolving the most important issues.</w:t>
      </w:r>
    </w:p>
    <w:p w14:paraId="7E583664" w14:textId="078C3A83" w:rsidR="009333E5" w:rsidRDefault="009333E5" w:rsidP="00C7542C">
      <w:pPr>
        <w:rPr>
          <w:u w:val="single"/>
          <w:lang w:val="en-US"/>
        </w:rPr>
      </w:pPr>
      <w:r w:rsidRPr="00F267EF">
        <w:rPr>
          <w:u w:val="single"/>
          <w:lang w:val="en-US"/>
        </w:rPr>
        <w:t>The above limitations may be removed in future version</w:t>
      </w:r>
      <w:r w:rsidR="005E3F2E">
        <w:rPr>
          <w:u w:val="single"/>
          <w:lang w:val="en-US"/>
        </w:rPr>
        <w:t>s</w:t>
      </w:r>
      <w:r w:rsidRPr="00F267EF">
        <w:rPr>
          <w:u w:val="single"/>
          <w:lang w:val="en-US"/>
        </w:rPr>
        <w:t xml:space="preserve"> of the system software/firmware.</w:t>
      </w:r>
    </w:p>
    <w:p w14:paraId="29AD6BF0" w14:textId="3478E443" w:rsidR="00474572" w:rsidRDefault="00474572" w:rsidP="00C7542C">
      <w:pPr>
        <w:rPr>
          <w:u w:val="single"/>
          <w:lang w:val="en-US"/>
        </w:rPr>
      </w:pPr>
    </w:p>
    <w:p w14:paraId="1CD9B94E" w14:textId="77777777" w:rsidR="00474572" w:rsidRDefault="00474572">
      <w:pPr>
        <w:jc w:val="left"/>
        <w:rPr>
          <w:u w:val="single"/>
          <w:lang w:val="en-US"/>
        </w:rPr>
      </w:pPr>
      <w:r>
        <w:rPr>
          <w:u w:val="single"/>
          <w:lang w:val="en-US"/>
        </w:rPr>
        <w:br w:type="page"/>
      </w:r>
    </w:p>
    <w:p w14:paraId="0032535B" w14:textId="07292F2E" w:rsidR="00474572" w:rsidRDefault="00474572" w:rsidP="00474572">
      <w:pPr>
        <w:pStyle w:val="Heading1"/>
        <w:rPr>
          <w:lang w:val="en-US"/>
        </w:rPr>
      </w:pPr>
      <w:r>
        <w:rPr>
          <w:lang w:val="en-US"/>
        </w:rPr>
        <w:t>Version history</w:t>
      </w:r>
    </w:p>
    <w:tbl>
      <w:tblPr>
        <w:tblStyle w:val="TableGrid"/>
        <w:tblW w:w="0" w:type="auto"/>
        <w:tblLook w:val="04A0" w:firstRow="1" w:lastRow="0" w:firstColumn="1" w:lastColumn="0" w:noHBand="0" w:noVBand="1"/>
      </w:tblPr>
      <w:tblGrid>
        <w:gridCol w:w="1885"/>
        <w:gridCol w:w="1350"/>
        <w:gridCol w:w="6390"/>
      </w:tblGrid>
      <w:tr w:rsidR="00474572" w14:paraId="3610BE7E" w14:textId="77777777" w:rsidTr="00203E9A">
        <w:tc>
          <w:tcPr>
            <w:tcW w:w="1885" w:type="dxa"/>
          </w:tcPr>
          <w:p w14:paraId="4C414F80" w14:textId="2F85B505" w:rsidR="00474572" w:rsidRDefault="00474572" w:rsidP="00474572">
            <w:pPr>
              <w:rPr>
                <w:lang w:val="en-US"/>
              </w:rPr>
            </w:pPr>
            <w:r>
              <w:rPr>
                <w:lang w:val="en-US"/>
              </w:rPr>
              <w:t>ver. / date</w:t>
            </w:r>
          </w:p>
        </w:tc>
        <w:tc>
          <w:tcPr>
            <w:tcW w:w="1350" w:type="dxa"/>
          </w:tcPr>
          <w:p w14:paraId="0093C9A8" w14:textId="170F1D90" w:rsidR="00474572" w:rsidRDefault="00474572" w:rsidP="00474572">
            <w:pPr>
              <w:rPr>
                <w:lang w:val="en-US"/>
              </w:rPr>
            </w:pPr>
            <w:r>
              <w:rPr>
                <w:lang w:val="en-US"/>
              </w:rPr>
              <w:t>Author</w:t>
            </w:r>
          </w:p>
        </w:tc>
        <w:tc>
          <w:tcPr>
            <w:tcW w:w="6390" w:type="dxa"/>
          </w:tcPr>
          <w:p w14:paraId="1A93E04E" w14:textId="1BEEC78F" w:rsidR="00474572" w:rsidRDefault="00474572" w:rsidP="00474572">
            <w:pPr>
              <w:rPr>
                <w:lang w:val="en-US"/>
              </w:rPr>
            </w:pPr>
            <w:r>
              <w:rPr>
                <w:lang w:val="en-US"/>
              </w:rPr>
              <w:t>Change description</w:t>
            </w:r>
          </w:p>
        </w:tc>
      </w:tr>
      <w:tr w:rsidR="00474572" w:rsidRPr="005F13AE" w14:paraId="0DB16E37" w14:textId="77777777" w:rsidTr="00203E9A">
        <w:tc>
          <w:tcPr>
            <w:tcW w:w="1885" w:type="dxa"/>
          </w:tcPr>
          <w:p w14:paraId="3B68BD6B" w14:textId="79EE098B" w:rsidR="00474572" w:rsidRDefault="00474572" w:rsidP="00474572">
            <w:pPr>
              <w:rPr>
                <w:lang w:val="en-US"/>
              </w:rPr>
            </w:pPr>
            <w:r>
              <w:rPr>
                <w:lang w:val="en-US"/>
              </w:rPr>
              <w:t xml:space="preserve">4 / 05 </w:t>
            </w:r>
            <w:r w:rsidR="001C4511">
              <w:rPr>
                <w:lang w:val="en-US"/>
              </w:rPr>
              <w:t>DEC</w:t>
            </w:r>
            <w:r>
              <w:rPr>
                <w:lang w:val="en-US"/>
              </w:rPr>
              <w:t xml:space="preserve"> 202</w:t>
            </w:r>
            <w:r w:rsidR="001C4511">
              <w:rPr>
                <w:lang w:val="en-US"/>
              </w:rPr>
              <w:t>1</w:t>
            </w:r>
          </w:p>
        </w:tc>
        <w:tc>
          <w:tcPr>
            <w:tcW w:w="1350" w:type="dxa"/>
          </w:tcPr>
          <w:p w14:paraId="3C377CF3" w14:textId="7FCF7265" w:rsidR="00474572" w:rsidRDefault="00474572" w:rsidP="00474572">
            <w:pPr>
              <w:rPr>
                <w:lang w:val="en-US"/>
              </w:rPr>
            </w:pPr>
            <w:r>
              <w:rPr>
                <w:lang w:val="en-US"/>
              </w:rPr>
              <w:t>BW</w:t>
            </w:r>
          </w:p>
        </w:tc>
        <w:tc>
          <w:tcPr>
            <w:tcW w:w="6390" w:type="dxa"/>
          </w:tcPr>
          <w:p w14:paraId="0B1A3FE3" w14:textId="77777777" w:rsidR="00474572" w:rsidRDefault="00474572" w:rsidP="00474572">
            <w:pPr>
              <w:rPr>
                <w:lang w:val="en-US"/>
              </w:rPr>
            </w:pPr>
            <w:r>
              <w:rPr>
                <w:lang w:val="en-US"/>
              </w:rPr>
              <w:t xml:space="preserve">Section </w:t>
            </w:r>
            <w:r w:rsidRPr="00203E9A">
              <w:rPr>
                <w:i/>
                <w:iCs/>
                <w:lang w:val="en-US"/>
              </w:rPr>
              <w:t xml:space="preserve">5 </w:t>
            </w:r>
            <w:r w:rsidRPr="00474572">
              <w:rPr>
                <w:i/>
                <w:iCs/>
                <w:lang w:val="en-US"/>
              </w:rPr>
              <w:t>System setup</w:t>
            </w:r>
            <w:r>
              <w:rPr>
                <w:lang w:val="en-US"/>
              </w:rPr>
              <w:t xml:space="preserve"> updated</w:t>
            </w:r>
          </w:p>
          <w:p w14:paraId="0E312051" w14:textId="4F21AC8A" w:rsidR="00203E9A" w:rsidRDefault="00203E9A" w:rsidP="00203E9A">
            <w:pPr>
              <w:jc w:val="left"/>
              <w:rPr>
                <w:lang w:val="en-US"/>
              </w:rPr>
            </w:pPr>
            <w:r>
              <w:rPr>
                <w:lang w:val="en-US"/>
              </w:rPr>
              <w:t xml:space="preserve">Section </w:t>
            </w:r>
            <w:r w:rsidRPr="00203E9A">
              <w:rPr>
                <w:i/>
                <w:iCs/>
                <w:lang w:val="en-US"/>
              </w:rPr>
              <w:t>7.4 Other conditions and recommendation</w:t>
            </w:r>
            <w:r>
              <w:rPr>
                <w:lang w:val="en-US"/>
              </w:rPr>
              <w:t xml:space="preserve"> extended</w:t>
            </w:r>
          </w:p>
        </w:tc>
      </w:tr>
      <w:tr w:rsidR="00636AF3" w:rsidRPr="00132AC2" w14:paraId="2772E8F9" w14:textId="77777777" w:rsidTr="00203E9A">
        <w:tc>
          <w:tcPr>
            <w:tcW w:w="1885" w:type="dxa"/>
          </w:tcPr>
          <w:p w14:paraId="11DBC082" w14:textId="52B34958" w:rsidR="00636AF3" w:rsidRDefault="00636AF3" w:rsidP="00474572">
            <w:pPr>
              <w:rPr>
                <w:lang w:val="en-US"/>
              </w:rPr>
            </w:pPr>
            <w:r>
              <w:rPr>
                <w:lang w:val="en-US"/>
              </w:rPr>
              <w:t>5 / 02 MAR 2023</w:t>
            </w:r>
          </w:p>
        </w:tc>
        <w:tc>
          <w:tcPr>
            <w:tcW w:w="1350" w:type="dxa"/>
          </w:tcPr>
          <w:p w14:paraId="3674F7C5" w14:textId="35E00424" w:rsidR="00636AF3" w:rsidRDefault="00636AF3" w:rsidP="00474572">
            <w:pPr>
              <w:rPr>
                <w:lang w:val="en-US"/>
              </w:rPr>
            </w:pPr>
            <w:r>
              <w:rPr>
                <w:lang w:val="en-US"/>
              </w:rPr>
              <w:t>BW</w:t>
            </w:r>
          </w:p>
        </w:tc>
        <w:tc>
          <w:tcPr>
            <w:tcW w:w="6390" w:type="dxa"/>
          </w:tcPr>
          <w:p w14:paraId="25B5634F" w14:textId="77777777" w:rsidR="00636AF3" w:rsidRDefault="00750FE7" w:rsidP="00474572">
            <w:pPr>
              <w:rPr>
                <w:lang w:val="en-US"/>
              </w:rPr>
            </w:pPr>
            <w:r>
              <w:rPr>
                <w:lang w:val="en-US"/>
              </w:rPr>
              <w:t xml:space="preserve">Section </w:t>
            </w:r>
            <w:r w:rsidRPr="00750FE7">
              <w:rPr>
                <w:i/>
                <w:iCs/>
                <w:lang w:val="en-US"/>
              </w:rPr>
              <w:t>8.3 Detailed specification</w:t>
            </w:r>
            <w:r>
              <w:rPr>
                <w:lang w:val="en-US"/>
              </w:rPr>
              <w:t xml:space="preserve"> updated</w:t>
            </w:r>
          </w:p>
          <w:p w14:paraId="0788B9AD" w14:textId="0ADFDB17" w:rsidR="00132AC2" w:rsidRDefault="00132AC2" w:rsidP="00132AC2">
            <w:pPr>
              <w:rPr>
                <w:lang w:val="en-US"/>
              </w:rPr>
            </w:pPr>
            <w:r>
              <w:rPr>
                <w:lang w:val="en-US"/>
              </w:rPr>
              <w:t xml:space="preserve">Section </w:t>
            </w:r>
            <w:r w:rsidRPr="00132AC2">
              <w:rPr>
                <w:i/>
                <w:iCs/>
                <w:lang w:val="en-US"/>
              </w:rPr>
              <w:t>9</w:t>
            </w:r>
            <w:r w:rsidRPr="00750FE7">
              <w:rPr>
                <w:i/>
                <w:iCs/>
                <w:lang w:val="en-US"/>
              </w:rPr>
              <w:t xml:space="preserve"> </w:t>
            </w:r>
            <w:r>
              <w:rPr>
                <w:i/>
                <w:iCs/>
                <w:lang w:val="en-US"/>
              </w:rPr>
              <w:t>Current limitations</w:t>
            </w:r>
            <w:r>
              <w:rPr>
                <w:lang w:val="en-US"/>
              </w:rPr>
              <w:t xml:space="preserve"> updated</w:t>
            </w:r>
          </w:p>
          <w:p w14:paraId="4052116A" w14:textId="08A464A2" w:rsidR="00750FE7" w:rsidRDefault="00750FE7" w:rsidP="00474572">
            <w:pPr>
              <w:rPr>
                <w:lang w:val="en-US"/>
              </w:rPr>
            </w:pPr>
          </w:p>
        </w:tc>
      </w:tr>
    </w:tbl>
    <w:p w14:paraId="5203AF9B" w14:textId="77777777" w:rsidR="00474572" w:rsidRPr="00474572" w:rsidRDefault="00474572" w:rsidP="00474572">
      <w:pPr>
        <w:rPr>
          <w:lang w:val="en-US"/>
        </w:rPr>
      </w:pPr>
    </w:p>
    <w:p w14:paraId="4EA1E91D" w14:textId="77777777" w:rsidR="00474572" w:rsidRPr="00F267EF" w:rsidRDefault="00474572" w:rsidP="00C7542C">
      <w:pPr>
        <w:rPr>
          <w:u w:val="single"/>
          <w:lang w:val="en-US"/>
        </w:rPr>
      </w:pPr>
    </w:p>
    <w:sectPr w:rsidR="00474572" w:rsidRPr="00F267EF" w:rsidSect="00504A76">
      <w:headerReference w:type="default" r:id="rId37"/>
      <w:footerReference w:type="default" r:id="rId38"/>
      <w:headerReference w:type="first" r:id="rId39"/>
      <w:footerReference w:type="first" r:id="rId40"/>
      <w:pgSz w:w="11906" w:h="16838" w:code="9"/>
      <w:pgMar w:top="851" w:right="1134" w:bottom="851" w:left="1134"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E7FFD" w14:textId="77777777" w:rsidR="00836A77" w:rsidRDefault="00836A77" w:rsidP="00C7542C">
      <w:r>
        <w:separator/>
      </w:r>
    </w:p>
    <w:p w14:paraId="199110C9" w14:textId="77777777" w:rsidR="00836A77" w:rsidRDefault="00836A77" w:rsidP="00C7542C"/>
  </w:endnote>
  <w:endnote w:type="continuationSeparator" w:id="0">
    <w:p w14:paraId="74838648" w14:textId="77777777" w:rsidR="00836A77" w:rsidRDefault="00836A77" w:rsidP="00C7542C">
      <w:r>
        <w:continuationSeparator/>
      </w:r>
    </w:p>
    <w:p w14:paraId="74C37F40" w14:textId="77777777" w:rsidR="00836A77" w:rsidRDefault="00836A77" w:rsidP="00C754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PL">
    <w:altName w:val="Arial"/>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B0844" w14:textId="59A489CF" w:rsidR="00735F35" w:rsidRPr="003D0E3C" w:rsidRDefault="00735F35" w:rsidP="003D0E3C">
    <w:pPr>
      <w:pStyle w:val="Footer"/>
      <w:rPr>
        <w:lang w:val="pl-PL"/>
      </w:rPr>
    </w:pPr>
    <w:r>
      <w:rPr>
        <w:lang w:val="pl-PL"/>
      </w:rPr>
      <w:fldChar w:fldCharType="begin"/>
    </w:r>
    <w:r>
      <w:rPr>
        <w:lang w:val="pl-PL"/>
      </w:rPr>
      <w:instrText xml:space="preserve"> FILENAME   \* MERGEFORMAT </w:instrText>
    </w:r>
    <w:r>
      <w:rPr>
        <w:lang w:val="pl-PL"/>
      </w:rPr>
      <w:fldChar w:fldCharType="separate"/>
    </w:r>
    <w:r w:rsidR="00344432">
      <w:rPr>
        <w:noProof/>
        <w:lang w:val="pl-PL"/>
      </w:rPr>
      <w:t>us4R-user manual-202</w:t>
    </w:r>
    <w:r w:rsidR="00636AF3">
      <w:rPr>
        <w:noProof/>
        <w:lang w:val="pl-PL"/>
      </w:rPr>
      <w:t>3</w:t>
    </w:r>
    <w:r w:rsidR="00344432">
      <w:rPr>
        <w:noProof/>
        <w:lang w:val="pl-PL"/>
      </w:rPr>
      <w:t>-v</w:t>
    </w:r>
    <w:r>
      <w:rPr>
        <w:lang w:val="pl-PL"/>
      </w:rPr>
      <w:fldChar w:fldCharType="end"/>
    </w:r>
    <w:r w:rsidR="00636AF3">
      <w:rPr>
        <w:lang w:val="pl-PL"/>
      </w:rPr>
      <w:t>5</w:t>
    </w:r>
    <w:r>
      <w:rPr>
        <w:lang w:val="pl-PL"/>
      </w:rPr>
      <w:tab/>
    </w:r>
    <w:r>
      <w:rPr>
        <w:lang w:val="pl-PL"/>
      </w:rPr>
      <w:tab/>
    </w:r>
    <w:r w:rsidRPr="004E6F22">
      <w:rPr>
        <w:lang w:val="pl-PL"/>
      </w:rPr>
      <w:tab/>
    </w:r>
    <w:r w:rsidRPr="004E6F22">
      <w:rPr>
        <w:lang w:val="pl-PL"/>
      </w:rPr>
      <w:tab/>
    </w:r>
    <w:r>
      <w:rPr>
        <w:lang w:val="pl-PL"/>
      </w:rPr>
      <w:tab/>
    </w:r>
    <w:r w:rsidRPr="004E6F22">
      <w:rPr>
        <w:lang w:val="pl-PL"/>
      </w:rPr>
      <w:tab/>
    </w:r>
    <w:r w:rsidRPr="004E6F22">
      <w:rPr>
        <w:lang w:val="pl-PL"/>
      </w:rPr>
      <w:tab/>
    </w:r>
    <w:r w:rsidRPr="004E6F22">
      <w:rPr>
        <w:lang w:val="pl-PL"/>
      </w:rPr>
      <w:tab/>
    </w:r>
    <w:r w:rsidRPr="004E6F22">
      <w:rPr>
        <w:lang w:val="pl-PL"/>
      </w:rPr>
      <w:tab/>
    </w:r>
    <w:proofErr w:type="spellStart"/>
    <w:r>
      <w:rPr>
        <w:lang w:val="pl-PL"/>
      </w:rPr>
      <w:t>page</w:t>
    </w:r>
    <w:proofErr w:type="spellEnd"/>
    <w:r w:rsidRPr="004E6F22">
      <w:rPr>
        <w:lang w:val="pl-PL"/>
      </w:rPr>
      <w:t xml:space="preserve"> </w:t>
    </w:r>
    <w:r w:rsidRPr="00E33CD7">
      <w:fldChar w:fldCharType="begin"/>
    </w:r>
    <w:r w:rsidRPr="004E6F22">
      <w:rPr>
        <w:lang w:val="pl-PL"/>
      </w:rPr>
      <w:instrText xml:space="preserve"> PAGE   \* MERGEFORMAT </w:instrText>
    </w:r>
    <w:r w:rsidRPr="00E33CD7">
      <w:fldChar w:fldCharType="separate"/>
    </w:r>
    <w:r>
      <w:rPr>
        <w:noProof/>
        <w:lang w:val="pl-PL"/>
      </w:rPr>
      <w:t>22</w:t>
    </w:r>
    <w:r w:rsidRPr="00E33CD7">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7B4FD" w14:textId="13290FB5" w:rsidR="00735F35" w:rsidRDefault="00735F35">
    <w:pPr>
      <w:pStyle w:val="Footer"/>
    </w:pPr>
    <w:r>
      <w:rPr>
        <w:lang w:val="pl-PL"/>
      </w:rPr>
      <w:fldChar w:fldCharType="begin"/>
    </w:r>
    <w:r w:rsidRPr="009C7289">
      <w:instrText xml:space="preserve"> FILENAME   \* MERGEFORMAT </w:instrText>
    </w:r>
    <w:r>
      <w:rPr>
        <w:lang w:val="pl-PL"/>
      </w:rPr>
      <w:fldChar w:fldCharType="separate"/>
    </w:r>
    <w:r w:rsidR="00344432">
      <w:rPr>
        <w:noProof/>
      </w:rPr>
      <w:t>us4R-user manual-202</w:t>
    </w:r>
    <w:r w:rsidR="00750FE7">
      <w:rPr>
        <w:noProof/>
      </w:rPr>
      <w:t>3</w:t>
    </w:r>
    <w:r w:rsidR="00344432">
      <w:rPr>
        <w:noProof/>
      </w:rPr>
      <w:t>-v</w:t>
    </w:r>
    <w:r>
      <w:rPr>
        <w:lang w:val="pl-PL"/>
      </w:rPr>
      <w:fldChar w:fldCharType="end"/>
    </w:r>
    <w:r w:rsidR="00750FE7" w:rsidRPr="00750FE7">
      <w:t>5</w:t>
    </w:r>
    <w:r w:rsidRPr="009C7289">
      <w:rPr>
        <w:b/>
        <w:bCs/>
      </w:rPr>
      <w:tab/>
    </w:r>
    <w:r>
      <w:rPr>
        <w:b/>
        <w:bCs/>
      </w:rPr>
      <w:tab/>
    </w:r>
    <w:r>
      <w:rPr>
        <w:b/>
        <w:bCs/>
      </w:rPr>
      <w:tab/>
    </w:r>
    <w:r>
      <w:rPr>
        <w:b/>
        <w:bCs/>
      </w:rPr>
      <w:tab/>
    </w:r>
    <w:r>
      <w:rPr>
        <w:b/>
        <w:bCs/>
      </w:rPr>
      <w:tab/>
    </w:r>
    <w:r>
      <w:rPr>
        <w:b/>
        <w:bCs/>
      </w:rPr>
      <w:tab/>
    </w:r>
    <w:r>
      <w:rPr>
        <w:b/>
        <w:bCs/>
      </w:rPr>
      <w:tab/>
    </w:r>
    <w:r>
      <w:t>© 2020-</w:t>
    </w:r>
    <w:r w:rsidRPr="00010A81">
      <w:t>20</w:t>
    </w:r>
    <w:r>
      <w:t>2</w:t>
    </w:r>
    <w:r w:rsidR="00750FE7">
      <w:t>3</w:t>
    </w:r>
    <w:r w:rsidRPr="00010A81">
      <w:t xml:space="preserve"> us4us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A3271" w14:textId="77777777" w:rsidR="00836A77" w:rsidRDefault="00836A77" w:rsidP="00C7542C">
      <w:r>
        <w:separator/>
      </w:r>
    </w:p>
    <w:p w14:paraId="4FADDBBD" w14:textId="77777777" w:rsidR="00836A77" w:rsidRDefault="00836A77" w:rsidP="00C7542C"/>
  </w:footnote>
  <w:footnote w:type="continuationSeparator" w:id="0">
    <w:p w14:paraId="62D8C5AC" w14:textId="77777777" w:rsidR="00836A77" w:rsidRDefault="00836A77" w:rsidP="00C7542C">
      <w:r>
        <w:continuationSeparator/>
      </w:r>
    </w:p>
    <w:p w14:paraId="31244B66" w14:textId="77777777" w:rsidR="00836A77" w:rsidRDefault="00836A77" w:rsidP="00C754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023F1" w14:textId="38FC2561" w:rsidR="00735F35" w:rsidRPr="00AF38AC" w:rsidRDefault="00735F35" w:rsidP="00AF38AC">
    <w:pPr>
      <w:pStyle w:val="Header"/>
    </w:pPr>
    <w:r>
      <w:t>© 2020-</w:t>
    </w:r>
    <w:r w:rsidRPr="00AF38AC">
      <w:t>20</w:t>
    </w:r>
    <w:r>
      <w:t>2</w:t>
    </w:r>
    <w:r w:rsidR="00750FE7">
      <w:t>3</w:t>
    </w:r>
    <w:r w:rsidRPr="00AF38AC">
      <w:t xml:space="preserve"> us4us Ltd.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3896"/>
      <w:gridCol w:w="5742"/>
    </w:tblGrid>
    <w:tr w:rsidR="00735F35" w:rsidRPr="005F13AE" w14:paraId="57855471" w14:textId="77777777" w:rsidTr="003252D1">
      <w:tc>
        <w:tcPr>
          <w:tcW w:w="2021" w:type="pct"/>
          <w:vAlign w:val="center"/>
        </w:tcPr>
        <w:p w14:paraId="0D29A05C" w14:textId="77777777" w:rsidR="00735F35" w:rsidRPr="003252D1" w:rsidRDefault="00735F35" w:rsidP="003252D1">
          <w:r w:rsidRPr="003252D1">
            <w:rPr>
              <w:noProof/>
              <w:lang w:val="en-US" w:eastAsia="en-US"/>
            </w:rPr>
            <w:drawing>
              <wp:inline distT="0" distB="0" distL="0" distR="0" wp14:anchorId="31055AE7" wp14:editId="357D2051">
                <wp:extent cx="2257625" cy="7200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257625" cy="720000"/>
                        </a:xfrm>
                        <a:prstGeom prst="rect">
                          <a:avLst/>
                        </a:prstGeom>
                      </pic:spPr>
                    </pic:pic>
                  </a:graphicData>
                </a:graphic>
              </wp:inline>
            </w:drawing>
          </w:r>
        </w:p>
      </w:tc>
      <w:tc>
        <w:tcPr>
          <w:tcW w:w="2979" w:type="pct"/>
          <w:vAlign w:val="center"/>
        </w:tcPr>
        <w:p w14:paraId="10F9ABD0" w14:textId="53B9FA82" w:rsidR="00735F35" w:rsidRPr="00D32174" w:rsidRDefault="00735F35" w:rsidP="003252D1">
          <w:pPr>
            <w:jc w:val="right"/>
            <w:rPr>
              <w:b/>
              <w:bCs/>
              <w:sz w:val="22"/>
              <w:lang w:val="en-US"/>
            </w:rPr>
          </w:pPr>
          <w:r w:rsidRPr="00D32174">
            <w:rPr>
              <w:b/>
              <w:bCs/>
              <w:sz w:val="22"/>
              <w:lang w:val="en-US"/>
            </w:rPr>
            <w:t>us4us Ltd.</w:t>
          </w:r>
        </w:p>
        <w:p w14:paraId="5540FB7D" w14:textId="77777777" w:rsidR="00735F35" w:rsidRPr="00D32174" w:rsidRDefault="00735F35" w:rsidP="003252D1">
          <w:pPr>
            <w:jc w:val="right"/>
            <w:rPr>
              <w:b/>
              <w:bCs/>
              <w:sz w:val="22"/>
              <w:lang w:val="en-US"/>
            </w:rPr>
          </w:pPr>
          <w:r w:rsidRPr="00D32174">
            <w:rPr>
              <w:b/>
              <w:bCs/>
              <w:sz w:val="22"/>
              <w:lang w:val="en-US"/>
            </w:rPr>
            <w:t xml:space="preserve">5B </w:t>
          </w:r>
          <w:proofErr w:type="spellStart"/>
          <w:r w:rsidRPr="00D32174">
            <w:rPr>
              <w:b/>
              <w:bCs/>
              <w:sz w:val="22"/>
              <w:lang w:val="en-US"/>
            </w:rPr>
            <w:t>Adolfa</w:t>
          </w:r>
          <w:proofErr w:type="spellEnd"/>
          <w:r w:rsidRPr="00D32174">
            <w:rPr>
              <w:b/>
              <w:bCs/>
              <w:sz w:val="22"/>
              <w:lang w:val="en-US"/>
            </w:rPr>
            <w:t xml:space="preserve"> </w:t>
          </w:r>
          <w:proofErr w:type="spellStart"/>
          <w:r w:rsidRPr="00D32174">
            <w:rPr>
              <w:b/>
              <w:bCs/>
              <w:sz w:val="22"/>
              <w:lang w:val="en-US"/>
            </w:rPr>
            <w:t>Pawińskiego</w:t>
          </w:r>
          <w:proofErr w:type="spellEnd"/>
          <w:r w:rsidRPr="00D32174">
            <w:rPr>
              <w:b/>
              <w:bCs/>
              <w:sz w:val="22"/>
              <w:lang w:val="en-US"/>
            </w:rPr>
            <w:t xml:space="preserve"> str., 02-106 Warsaw, POLAND</w:t>
          </w:r>
        </w:p>
        <w:p w14:paraId="38FCDBB4" w14:textId="77777777" w:rsidR="00735F35" w:rsidRPr="00D32174" w:rsidRDefault="00735F35" w:rsidP="003252D1">
          <w:pPr>
            <w:jc w:val="right"/>
            <w:rPr>
              <w:b/>
              <w:bCs/>
              <w:lang w:val="en-US"/>
            </w:rPr>
          </w:pPr>
          <w:r w:rsidRPr="00D32174">
            <w:rPr>
              <w:b/>
              <w:bCs/>
              <w:sz w:val="22"/>
              <w:lang w:val="en-US"/>
            </w:rPr>
            <w:t xml:space="preserve">email: </w:t>
          </w:r>
          <w:hyperlink r:id="rId2" w:history="1">
            <w:r w:rsidRPr="00D32174">
              <w:rPr>
                <w:rStyle w:val="Hyperlink"/>
                <w:b/>
                <w:bCs/>
                <w:sz w:val="22"/>
                <w:lang w:val="en-US"/>
              </w:rPr>
              <w:t>office@us4us.eu</w:t>
            </w:r>
          </w:hyperlink>
          <w:r w:rsidRPr="00D32174">
            <w:rPr>
              <w:b/>
              <w:bCs/>
              <w:sz w:val="22"/>
              <w:lang w:val="en-US"/>
            </w:rPr>
            <w:t xml:space="preserve"> | www: </w:t>
          </w:r>
          <w:hyperlink r:id="rId3" w:history="1">
            <w:r w:rsidRPr="00D32174">
              <w:rPr>
                <w:rStyle w:val="Hyperlink"/>
                <w:b/>
                <w:bCs/>
                <w:sz w:val="22"/>
                <w:lang w:val="en-US"/>
              </w:rPr>
              <w:t>http://us4us.eu</w:t>
            </w:r>
          </w:hyperlink>
        </w:p>
      </w:tc>
    </w:tr>
  </w:tbl>
  <w:p w14:paraId="7176AE97" w14:textId="77777777" w:rsidR="00735F35" w:rsidRPr="003252D1" w:rsidRDefault="00735F35" w:rsidP="003252D1">
    <w:pPr>
      <w:pStyle w:val="NoSpacing"/>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42C1F2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1AAD3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10C3C8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D408E8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25AF94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402F1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5A886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17E194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A14A60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F1E43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3612EE"/>
    <w:multiLevelType w:val="hybridMultilevel"/>
    <w:tmpl w:val="F1304526"/>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1" w15:restartNumberingAfterBreak="0">
    <w:nsid w:val="084F7D3A"/>
    <w:multiLevelType w:val="hybridMultilevel"/>
    <w:tmpl w:val="DACA3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67439"/>
    <w:multiLevelType w:val="hybridMultilevel"/>
    <w:tmpl w:val="F5D6A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1093309"/>
    <w:multiLevelType w:val="hybridMultilevel"/>
    <w:tmpl w:val="3B164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2556F30"/>
    <w:multiLevelType w:val="hybridMultilevel"/>
    <w:tmpl w:val="CC624708"/>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 w15:restartNumberingAfterBreak="0">
    <w:nsid w:val="1AAE3AB9"/>
    <w:multiLevelType w:val="hybridMultilevel"/>
    <w:tmpl w:val="D862E7FC"/>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F81A98"/>
    <w:multiLevelType w:val="multilevel"/>
    <w:tmpl w:val="466049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0030E1C"/>
    <w:multiLevelType w:val="hybridMultilevel"/>
    <w:tmpl w:val="E908581C"/>
    <w:lvl w:ilvl="0" w:tplc="04090001">
      <w:start w:val="1"/>
      <w:numFmt w:val="bullet"/>
      <w:lvlText w:val=""/>
      <w:lvlJc w:val="left"/>
      <w:pPr>
        <w:ind w:left="2160" w:hanging="360"/>
      </w:pPr>
      <w:rPr>
        <w:rFonts w:ascii="Symbol" w:hAnsi="Symbol" w:hint="default"/>
        <w:b/>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32CA3926"/>
    <w:multiLevelType w:val="hybridMultilevel"/>
    <w:tmpl w:val="2E165D0A"/>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D0F30FA"/>
    <w:multiLevelType w:val="multilevel"/>
    <w:tmpl w:val="3AB24852"/>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7C613BF"/>
    <w:multiLevelType w:val="hybridMultilevel"/>
    <w:tmpl w:val="26748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4B3A57"/>
    <w:multiLevelType w:val="hybridMultilevel"/>
    <w:tmpl w:val="6422CA8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516462A"/>
    <w:multiLevelType w:val="hybridMultilevel"/>
    <w:tmpl w:val="829E5DEA"/>
    <w:lvl w:ilvl="0" w:tplc="3FAE8BA4">
      <w:start w:val="2"/>
      <w:numFmt w:val="bullet"/>
      <w:lvlText w:val="-"/>
      <w:lvlJc w:val="left"/>
      <w:pPr>
        <w:ind w:left="1080" w:hanging="360"/>
      </w:pPr>
      <w:rPr>
        <w:rFonts w:ascii="Calibri" w:eastAsia="Times New Roman" w:hAnsi="Calibri" w:cs="Calibri"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58204D8"/>
    <w:multiLevelType w:val="hybridMultilevel"/>
    <w:tmpl w:val="474A385E"/>
    <w:lvl w:ilvl="0" w:tplc="04150013">
      <w:start w:val="1"/>
      <w:numFmt w:val="upperRoman"/>
      <w:lvlText w:val="%1."/>
      <w:lvlJc w:val="righ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15:restartNumberingAfterBreak="0">
    <w:nsid w:val="67A03A3D"/>
    <w:multiLevelType w:val="hybridMultilevel"/>
    <w:tmpl w:val="F684BD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B7528B8"/>
    <w:multiLevelType w:val="hybridMultilevel"/>
    <w:tmpl w:val="A2CE50D2"/>
    <w:lvl w:ilvl="0" w:tplc="04150005">
      <w:start w:val="1"/>
      <w:numFmt w:val="bullet"/>
      <w:lvlText w:val=""/>
      <w:lvlJc w:val="left"/>
      <w:pPr>
        <w:ind w:left="720" w:hanging="360"/>
      </w:pPr>
      <w:rPr>
        <w:rFonts w:ascii="Wingdings" w:hAnsi="Wingdings"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CF25CA1"/>
    <w:multiLevelType w:val="hybridMultilevel"/>
    <w:tmpl w:val="BD1080FA"/>
    <w:lvl w:ilvl="0" w:tplc="88F23F48">
      <w:start w:val="1"/>
      <w:numFmt w:val="bullet"/>
      <w:lvlText w:val="-"/>
      <w:lvlJc w:val="left"/>
      <w:pPr>
        <w:ind w:left="720" w:hanging="360"/>
      </w:pPr>
      <w:rPr>
        <w:rFonts w:ascii="Calibri" w:hAnsi="Calibri" w:hint="default"/>
      </w:rPr>
    </w:lvl>
    <w:lvl w:ilvl="1" w:tplc="F7A87246">
      <w:start w:val="1"/>
      <w:numFmt w:val="bullet"/>
      <w:lvlText w:val="o"/>
      <w:lvlJc w:val="left"/>
      <w:pPr>
        <w:ind w:left="1440" w:hanging="360"/>
      </w:pPr>
      <w:rPr>
        <w:rFonts w:ascii="Courier New" w:hAnsi="Courier New" w:hint="default"/>
      </w:rPr>
    </w:lvl>
    <w:lvl w:ilvl="2" w:tplc="7576C8FE">
      <w:start w:val="1"/>
      <w:numFmt w:val="bullet"/>
      <w:lvlText w:val=""/>
      <w:lvlJc w:val="left"/>
      <w:pPr>
        <w:ind w:left="2160" w:hanging="360"/>
      </w:pPr>
      <w:rPr>
        <w:rFonts w:ascii="Wingdings" w:hAnsi="Wingdings" w:hint="default"/>
      </w:rPr>
    </w:lvl>
    <w:lvl w:ilvl="3" w:tplc="2C5C1698">
      <w:start w:val="1"/>
      <w:numFmt w:val="bullet"/>
      <w:lvlText w:val=""/>
      <w:lvlJc w:val="left"/>
      <w:pPr>
        <w:ind w:left="2880" w:hanging="360"/>
      </w:pPr>
      <w:rPr>
        <w:rFonts w:ascii="Symbol" w:hAnsi="Symbol" w:hint="default"/>
      </w:rPr>
    </w:lvl>
    <w:lvl w:ilvl="4" w:tplc="0B342AB4">
      <w:start w:val="1"/>
      <w:numFmt w:val="bullet"/>
      <w:lvlText w:val="o"/>
      <w:lvlJc w:val="left"/>
      <w:pPr>
        <w:ind w:left="3600" w:hanging="360"/>
      </w:pPr>
      <w:rPr>
        <w:rFonts w:ascii="Courier New" w:hAnsi="Courier New" w:hint="default"/>
      </w:rPr>
    </w:lvl>
    <w:lvl w:ilvl="5" w:tplc="A776DD3E">
      <w:start w:val="1"/>
      <w:numFmt w:val="bullet"/>
      <w:lvlText w:val=""/>
      <w:lvlJc w:val="left"/>
      <w:pPr>
        <w:ind w:left="4320" w:hanging="360"/>
      </w:pPr>
      <w:rPr>
        <w:rFonts w:ascii="Wingdings" w:hAnsi="Wingdings" w:hint="default"/>
      </w:rPr>
    </w:lvl>
    <w:lvl w:ilvl="6" w:tplc="38C66D42">
      <w:start w:val="1"/>
      <w:numFmt w:val="bullet"/>
      <w:lvlText w:val=""/>
      <w:lvlJc w:val="left"/>
      <w:pPr>
        <w:ind w:left="5040" w:hanging="360"/>
      </w:pPr>
      <w:rPr>
        <w:rFonts w:ascii="Symbol" w:hAnsi="Symbol" w:hint="default"/>
      </w:rPr>
    </w:lvl>
    <w:lvl w:ilvl="7" w:tplc="1116BA5A">
      <w:start w:val="1"/>
      <w:numFmt w:val="bullet"/>
      <w:lvlText w:val="o"/>
      <w:lvlJc w:val="left"/>
      <w:pPr>
        <w:ind w:left="5760" w:hanging="360"/>
      </w:pPr>
      <w:rPr>
        <w:rFonts w:ascii="Courier New" w:hAnsi="Courier New" w:hint="default"/>
      </w:rPr>
    </w:lvl>
    <w:lvl w:ilvl="8" w:tplc="97DEBC26">
      <w:start w:val="1"/>
      <w:numFmt w:val="bullet"/>
      <w:lvlText w:val=""/>
      <w:lvlJc w:val="left"/>
      <w:pPr>
        <w:ind w:left="6480" w:hanging="360"/>
      </w:pPr>
      <w:rPr>
        <w:rFonts w:ascii="Wingdings" w:hAnsi="Wingdings" w:hint="default"/>
      </w:rPr>
    </w:lvl>
  </w:abstractNum>
  <w:abstractNum w:abstractNumId="27" w15:restartNumberingAfterBreak="0">
    <w:nsid w:val="6DED63A9"/>
    <w:multiLevelType w:val="hybridMultilevel"/>
    <w:tmpl w:val="082E329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6EFA3B80"/>
    <w:multiLevelType w:val="hybridMultilevel"/>
    <w:tmpl w:val="9A12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DA4B44"/>
    <w:multiLevelType w:val="hybridMultilevel"/>
    <w:tmpl w:val="66A8D3BA"/>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30" w15:restartNumberingAfterBreak="0">
    <w:nsid w:val="77391BDC"/>
    <w:multiLevelType w:val="hybridMultilevel"/>
    <w:tmpl w:val="D6E6CBB8"/>
    <w:lvl w:ilvl="0" w:tplc="0415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8331481"/>
    <w:multiLevelType w:val="hybridMultilevel"/>
    <w:tmpl w:val="3B16400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436553534">
    <w:abstractNumId w:val="19"/>
  </w:num>
  <w:num w:numId="2" w16cid:durableId="677542417">
    <w:abstractNumId w:val="26"/>
  </w:num>
  <w:num w:numId="3" w16cid:durableId="1643464410">
    <w:abstractNumId w:val="27"/>
  </w:num>
  <w:num w:numId="4" w16cid:durableId="1637489500">
    <w:abstractNumId w:val="24"/>
  </w:num>
  <w:num w:numId="5" w16cid:durableId="1646230608">
    <w:abstractNumId w:val="28"/>
  </w:num>
  <w:num w:numId="6" w16cid:durableId="1066607919">
    <w:abstractNumId w:val="11"/>
  </w:num>
  <w:num w:numId="7" w16cid:durableId="1516648346">
    <w:abstractNumId w:val="21"/>
  </w:num>
  <w:num w:numId="8" w16cid:durableId="593586872">
    <w:abstractNumId w:val="25"/>
  </w:num>
  <w:num w:numId="9" w16cid:durableId="1377706040">
    <w:abstractNumId w:val="30"/>
  </w:num>
  <w:num w:numId="10" w16cid:durableId="1551650643">
    <w:abstractNumId w:val="18"/>
  </w:num>
  <w:num w:numId="11" w16cid:durableId="432021342">
    <w:abstractNumId w:val="29"/>
  </w:num>
  <w:num w:numId="12" w16cid:durableId="1714891146">
    <w:abstractNumId w:val="15"/>
  </w:num>
  <w:num w:numId="13" w16cid:durableId="49423592">
    <w:abstractNumId w:val="22"/>
  </w:num>
  <w:num w:numId="14" w16cid:durableId="101386681">
    <w:abstractNumId w:val="23"/>
  </w:num>
  <w:num w:numId="15" w16cid:durableId="1361201297">
    <w:abstractNumId w:val="16"/>
  </w:num>
  <w:num w:numId="16" w16cid:durableId="1142041358">
    <w:abstractNumId w:val="13"/>
  </w:num>
  <w:num w:numId="17" w16cid:durableId="1064598960">
    <w:abstractNumId w:val="31"/>
  </w:num>
  <w:num w:numId="18" w16cid:durableId="1603031580">
    <w:abstractNumId w:val="20"/>
  </w:num>
  <w:num w:numId="19" w16cid:durableId="1983846342">
    <w:abstractNumId w:val="17"/>
  </w:num>
  <w:num w:numId="20" w16cid:durableId="1779715552">
    <w:abstractNumId w:val="12"/>
  </w:num>
  <w:num w:numId="21" w16cid:durableId="970093701">
    <w:abstractNumId w:val="9"/>
  </w:num>
  <w:num w:numId="22" w16cid:durableId="982319957">
    <w:abstractNumId w:val="7"/>
  </w:num>
  <w:num w:numId="23" w16cid:durableId="198321536">
    <w:abstractNumId w:val="6"/>
  </w:num>
  <w:num w:numId="24" w16cid:durableId="767778245">
    <w:abstractNumId w:val="5"/>
  </w:num>
  <w:num w:numId="25" w16cid:durableId="1742017621">
    <w:abstractNumId w:val="4"/>
  </w:num>
  <w:num w:numId="26" w16cid:durableId="1959603601">
    <w:abstractNumId w:val="8"/>
  </w:num>
  <w:num w:numId="27" w16cid:durableId="439298513">
    <w:abstractNumId w:val="3"/>
  </w:num>
  <w:num w:numId="28" w16cid:durableId="251285926">
    <w:abstractNumId w:val="2"/>
  </w:num>
  <w:num w:numId="29" w16cid:durableId="437216881">
    <w:abstractNumId w:val="1"/>
  </w:num>
  <w:num w:numId="30" w16cid:durableId="1189373258">
    <w:abstractNumId w:val="0"/>
  </w:num>
  <w:num w:numId="31" w16cid:durableId="1494176114">
    <w:abstractNumId w:val="14"/>
  </w:num>
  <w:num w:numId="32" w16cid:durableId="34336567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273"/>
    <w:rsid w:val="00001D08"/>
    <w:rsid w:val="000023EF"/>
    <w:rsid w:val="000028B7"/>
    <w:rsid w:val="00002958"/>
    <w:rsid w:val="00003346"/>
    <w:rsid w:val="00005BE0"/>
    <w:rsid w:val="00010A81"/>
    <w:rsid w:val="0001478B"/>
    <w:rsid w:val="00015423"/>
    <w:rsid w:val="00015717"/>
    <w:rsid w:val="000167C7"/>
    <w:rsid w:val="0002039B"/>
    <w:rsid w:val="0002232C"/>
    <w:rsid w:val="0002277E"/>
    <w:rsid w:val="00024898"/>
    <w:rsid w:val="00027061"/>
    <w:rsid w:val="0002748E"/>
    <w:rsid w:val="00030A59"/>
    <w:rsid w:val="00031E4D"/>
    <w:rsid w:val="00032543"/>
    <w:rsid w:val="00034932"/>
    <w:rsid w:val="0003635C"/>
    <w:rsid w:val="0003640B"/>
    <w:rsid w:val="000379C4"/>
    <w:rsid w:val="00041550"/>
    <w:rsid w:val="000421D1"/>
    <w:rsid w:val="00043103"/>
    <w:rsid w:val="00044537"/>
    <w:rsid w:val="00045B1B"/>
    <w:rsid w:val="000460A3"/>
    <w:rsid w:val="000465FE"/>
    <w:rsid w:val="00051C82"/>
    <w:rsid w:val="0005229A"/>
    <w:rsid w:val="000530F2"/>
    <w:rsid w:val="000552C1"/>
    <w:rsid w:val="00055909"/>
    <w:rsid w:val="00055F3F"/>
    <w:rsid w:val="00057E6D"/>
    <w:rsid w:val="00061781"/>
    <w:rsid w:val="000629A6"/>
    <w:rsid w:val="00062F7C"/>
    <w:rsid w:val="00063D6E"/>
    <w:rsid w:val="00063F5E"/>
    <w:rsid w:val="000646C9"/>
    <w:rsid w:val="000648EB"/>
    <w:rsid w:val="0006598D"/>
    <w:rsid w:val="00065B48"/>
    <w:rsid w:val="000665B1"/>
    <w:rsid w:val="0007168E"/>
    <w:rsid w:val="00071A6B"/>
    <w:rsid w:val="00075723"/>
    <w:rsid w:val="00075D52"/>
    <w:rsid w:val="000770A6"/>
    <w:rsid w:val="00081927"/>
    <w:rsid w:val="00082F8D"/>
    <w:rsid w:val="0008363F"/>
    <w:rsid w:val="000853CD"/>
    <w:rsid w:val="000856FC"/>
    <w:rsid w:val="00090923"/>
    <w:rsid w:val="00092BE3"/>
    <w:rsid w:val="00093838"/>
    <w:rsid w:val="00093914"/>
    <w:rsid w:val="0009394D"/>
    <w:rsid w:val="00093EE2"/>
    <w:rsid w:val="00096C10"/>
    <w:rsid w:val="000974D4"/>
    <w:rsid w:val="000A0001"/>
    <w:rsid w:val="000A0B85"/>
    <w:rsid w:val="000A292D"/>
    <w:rsid w:val="000A31C4"/>
    <w:rsid w:val="000A4348"/>
    <w:rsid w:val="000A442F"/>
    <w:rsid w:val="000A6235"/>
    <w:rsid w:val="000B02CC"/>
    <w:rsid w:val="000B0C36"/>
    <w:rsid w:val="000B3BE2"/>
    <w:rsid w:val="000B4B7D"/>
    <w:rsid w:val="000B6A65"/>
    <w:rsid w:val="000B6D6C"/>
    <w:rsid w:val="000C01DA"/>
    <w:rsid w:val="000C37F0"/>
    <w:rsid w:val="000C465F"/>
    <w:rsid w:val="000C5AA5"/>
    <w:rsid w:val="000C65B9"/>
    <w:rsid w:val="000D0EDC"/>
    <w:rsid w:val="000D19B0"/>
    <w:rsid w:val="000D217F"/>
    <w:rsid w:val="000D318A"/>
    <w:rsid w:val="000D3265"/>
    <w:rsid w:val="000D3CAA"/>
    <w:rsid w:val="000D43B3"/>
    <w:rsid w:val="000D4D79"/>
    <w:rsid w:val="000D4EB8"/>
    <w:rsid w:val="000D5976"/>
    <w:rsid w:val="000D5EE3"/>
    <w:rsid w:val="000D7238"/>
    <w:rsid w:val="000E02FD"/>
    <w:rsid w:val="000E099A"/>
    <w:rsid w:val="000E0D34"/>
    <w:rsid w:val="000E4EFD"/>
    <w:rsid w:val="000E587E"/>
    <w:rsid w:val="000F089A"/>
    <w:rsid w:val="000F0AB0"/>
    <w:rsid w:val="000F0E6A"/>
    <w:rsid w:val="000F3A2A"/>
    <w:rsid w:val="000F50CF"/>
    <w:rsid w:val="000F626E"/>
    <w:rsid w:val="00102DE7"/>
    <w:rsid w:val="0010301F"/>
    <w:rsid w:val="0010555A"/>
    <w:rsid w:val="00106C2B"/>
    <w:rsid w:val="00106F13"/>
    <w:rsid w:val="001079FD"/>
    <w:rsid w:val="00107ED9"/>
    <w:rsid w:val="00110D36"/>
    <w:rsid w:val="00111EF3"/>
    <w:rsid w:val="00112A69"/>
    <w:rsid w:val="00117171"/>
    <w:rsid w:val="001203BB"/>
    <w:rsid w:val="0012050A"/>
    <w:rsid w:val="00124940"/>
    <w:rsid w:val="0012681B"/>
    <w:rsid w:val="001272CF"/>
    <w:rsid w:val="00127EFF"/>
    <w:rsid w:val="00130167"/>
    <w:rsid w:val="001318B1"/>
    <w:rsid w:val="001323EA"/>
    <w:rsid w:val="00132857"/>
    <w:rsid w:val="00132AC2"/>
    <w:rsid w:val="00133D47"/>
    <w:rsid w:val="00134A25"/>
    <w:rsid w:val="0013531B"/>
    <w:rsid w:val="0013731B"/>
    <w:rsid w:val="0014145E"/>
    <w:rsid w:val="001420EC"/>
    <w:rsid w:val="0014294D"/>
    <w:rsid w:val="001451B1"/>
    <w:rsid w:val="00146231"/>
    <w:rsid w:val="0014636E"/>
    <w:rsid w:val="00147971"/>
    <w:rsid w:val="00150687"/>
    <w:rsid w:val="0015093D"/>
    <w:rsid w:val="00151260"/>
    <w:rsid w:val="001537C6"/>
    <w:rsid w:val="00153816"/>
    <w:rsid w:val="001538E2"/>
    <w:rsid w:val="00153A62"/>
    <w:rsid w:val="00154C8F"/>
    <w:rsid w:val="00154F90"/>
    <w:rsid w:val="00157E4A"/>
    <w:rsid w:val="00160A95"/>
    <w:rsid w:val="00161478"/>
    <w:rsid w:val="001637A3"/>
    <w:rsid w:val="001638D6"/>
    <w:rsid w:val="00163C7A"/>
    <w:rsid w:val="001640D5"/>
    <w:rsid w:val="0016414C"/>
    <w:rsid w:val="00166AF3"/>
    <w:rsid w:val="001677D5"/>
    <w:rsid w:val="00170904"/>
    <w:rsid w:val="001714FB"/>
    <w:rsid w:val="001725C3"/>
    <w:rsid w:val="00173A16"/>
    <w:rsid w:val="00173EE1"/>
    <w:rsid w:val="001770C9"/>
    <w:rsid w:val="00177949"/>
    <w:rsid w:val="0018003B"/>
    <w:rsid w:val="001807C7"/>
    <w:rsid w:val="001826DA"/>
    <w:rsid w:val="00183315"/>
    <w:rsid w:val="00183D44"/>
    <w:rsid w:val="00185D4E"/>
    <w:rsid w:val="001920A4"/>
    <w:rsid w:val="00193541"/>
    <w:rsid w:val="00194DF2"/>
    <w:rsid w:val="00195EBB"/>
    <w:rsid w:val="0019600F"/>
    <w:rsid w:val="00197895"/>
    <w:rsid w:val="001A0E56"/>
    <w:rsid w:val="001A1F49"/>
    <w:rsid w:val="001A27D9"/>
    <w:rsid w:val="001A29D4"/>
    <w:rsid w:val="001A33BA"/>
    <w:rsid w:val="001A37B4"/>
    <w:rsid w:val="001A76DE"/>
    <w:rsid w:val="001B538F"/>
    <w:rsid w:val="001B558B"/>
    <w:rsid w:val="001C0078"/>
    <w:rsid w:val="001C0617"/>
    <w:rsid w:val="001C0950"/>
    <w:rsid w:val="001C19EC"/>
    <w:rsid w:val="001C2390"/>
    <w:rsid w:val="001C313E"/>
    <w:rsid w:val="001C3C24"/>
    <w:rsid w:val="001C41BF"/>
    <w:rsid w:val="001C4511"/>
    <w:rsid w:val="001C6447"/>
    <w:rsid w:val="001C75B4"/>
    <w:rsid w:val="001D1809"/>
    <w:rsid w:val="001D42A6"/>
    <w:rsid w:val="001D54EA"/>
    <w:rsid w:val="001D6511"/>
    <w:rsid w:val="001D6867"/>
    <w:rsid w:val="001D6A19"/>
    <w:rsid w:val="001D6AD8"/>
    <w:rsid w:val="001E069C"/>
    <w:rsid w:val="001E10DC"/>
    <w:rsid w:val="001E178D"/>
    <w:rsid w:val="001E2743"/>
    <w:rsid w:val="001E2747"/>
    <w:rsid w:val="001E46B0"/>
    <w:rsid w:val="001E5401"/>
    <w:rsid w:val="001F1983"/>
    <w:rsid w:val="001F4726"/>
    <w:rsid w:val="001F6B1A"/>
    <w:rsid w:val="0020285E"/>
    <w:rsid w:val="00203E9A"/>
    <w:rsid w:val="002047D9"/>
    <w:rsid w:val="002052EE"/>
    <w:rsid w:val="002077D2"/>
    <w:rsid w:val="00207C88"/>
    <w:rsid w:val="00212DAD"/>
    <w:rsid w:val="00214438"/>
    <w:rsid w:val="00214A02"/>
    <w:rsid w:val="002161BF"/>
    <w:rsid w:val="00217B78"/>
    <w:rsid w:val="00220737"/>
    <w:rsid w:val="0022336A"/>
    <w:rsid w:val="00224CF6"/>
    <w:rsid w:val="00225BD4"/>
    <w:rsid w:val="00226BB2"/>
    <w:rsid w:val="002274F6"/>
    <w:rsid w:val="002279BF"/>
    <w:rsid w:val="00230B7A"/>
    <w:rsid w:val="00230FB8"/>
    <w:rsid w:val="0023160F"/>
    <w:rsid w:val="00232324"/>
    <w:rsid w:val="002328EA"/>
    <w:rsid w:val="0023334D"/>
    <w:rsid w:val="002345CB"/>
    <w:rsid w:val="002348E1"/>
    <w:rsid w:val="00234DE2"/>
    <w:rsid w:val="00234F2F"/>
    <w:rsid w:val="00236B55"/>
    <w:rsid w:val="002406E1"/>
    <w:rsid w:val="00240D61"/>
    <w:rsid w:val="00241DF2"/>
    <w:rsid w:val="00242A91"/>
    <w:rsid w:val="002431A0"/>
    <w:rsid w:val="00243557"/>
    <w:rsid w:val="00244159"/>
    <w:rsid w:val="00244AC8"/>
    <w:rsid w:val="0024528B"/>
    <w:rsid w:val="00245505"/>
    <w:rsid w:val="00245F1D"/>
    <w:rsid w:val="00250976"/>
    <w:rsid w:val="0025543D"/>
    <w:rsid w:val="002574C2"/>
    <w:rsid w:val="00257931"/>
    <w:rsid w:val="00257E65"/>
    <w:rsid w:val="002618FE"/>
    <w:rsid w:val="002626A6"/>
    <w:rsid w:val="00263EDA"/>
    <w:rsid w:val="00270D19"/>
    <w:rsid w:val="002711BF"/>
    <w:rsid w:val="002715C3"/>
    <w:rsid w:val="00271FF3"/>
    <w:rsid w:val="00273D04"/>
    <w:rsid w:val="00273E18"/>
    <w:rsid w:val="00274101"/>
    <w:rsid w:val="00275617"/>
    <w:rsid w:val="00276127"/>
    <w:rsid w:val="00277250"/>
    <w:rsid w:val="002806BC"/>
    <w:rsid w:val="00281446"/>
    <w:rsid w:val="00284D6F"/>
    <w:rsid w:val="00285CC7"/>
    <w:rsid w:val="00285D56"/>
    <w:rsid w:val="00286418"/>
    <w:rsid w:val="00287B1D"/>
    <w:rsid w:val="002905B4"/>
    <w:rsid w:val="00290A87"/>
    <w:rsid w:val="00290BA5"/>
    <w:rsid w:val="0029230D"/>
    <w:rsid w:val="00293E9C"/>
    <w:rsid w:val="00294BA8"/>
    <w:rsid w:val="00296EFF"/>
    <w:rsid w:val="002A2175"/>
    <w:rsid w:val="002A2ADB"/>
    <w:rsid w:val="002B1FC4"/>
    <w:rsid w:val="002B2250"/>
    <w:rsid w:val="002B3C76"/>
    <w:rsid w:val="002B5113"/>
    <w:rsid w:val="002B665B"/>
    <w:rsid w:val="002B6F68"/>
    <w:rsid w:val="002C121F"/>
    <w:rsid w:val="002C4912"/>
    <w:rsid w:val="002C6281"/>
    <w:rsid w:val="002C7685"/>
    <w:rsid w:val="002C7C47"/>
    <w:rsid w:val="002D0813"/>
    <w:rsid w:val="002D104F"/>
    <w:rsid w:val="002D26AB"/>
    <w:rsid w:val="002D287D"/>
    <w:rsid w:val="002D2D25"/>
    <w:rsid w:val="002D3B35"/>
    <w:rsid w:val="002D3D94"/>
    <w:rsid w:val="002D51C2"/>
    <w:rsid w:val="002D6F96"/>
    <w:rsid w:val="002D703E"/>
    <w:rsid w:val="002D758C"/>
    <w:rsid w:val="002D7EC9"/>
    <w:rsid w:val="002E0169"/>
    <w:rsid w:val="002E1D66"/>
    <w:rsid w:val="002E27F5"/>
    <w:rsid w:val="002E3B49"/>
    <w:rsid w:val="002E4208"/>
    <w:rsid w:val="002E5702"/>
    <w:rsid w:val="002E5CBA"/>
    <w:rsid w:val="002E6F71"/>
    <w:rsid w:val="002F0C0B"/>
    <w:rsid w:val="002F0F36"/>
    <w:rsid w:val="002F1CF4"/>
    <w:rsid w:val="002F29C3"/>
    <w:rsid w:val="002F2B82"/>
    <w:rsid w:val="002F4AFE"/>
    <w:rsid w:val="002F5569"/>
    <w:rsid w:val="002F6CAE"/>
    <w:rsid w:val="002F6DAE"/>
    <w:rsid w:val="0030478B"/>
    <w:rsid w:val="0031192A"/>
    <w:rsid w:val="00312065"/>
    <w:rsid w:val="0031334B"/>
    <w:rsid w:val="00314080"/>
    <w:rsid w:val="00315F49"/>
    <w:rsid w:val="003171AF"/>
    <w:rsid w:val="00317E86"/>
    <w:rsid w:val="00320F92"/>
    <w:rsid w:val="00321E80"/>
    <w:rsid w:val="00322660"/>
    <w:rsid w:val="00322D02"/>
    <w:rsid w:val="00322DED"/>
    <w:rsid w:val="00323386"/>
    <w:rsid w:val="003237EF"/>
    <w:rsid w:val="003245E6"/>
    <w:rsid w:val="00324A0B"/>
    <w:rsid w:val="003252D1"/>
    <w:rsid w:val="0033097E"/>
    <w:rsid w:val="00330A64"/>
    <w:rsid w:val="003317AE"/>
    <w:rsid w:val="00331A9C"/>
    <w:rsid w:val="003344AE"/>
    <w:rsid w:val="0033525E"/>
    <w:rsid w:val="00337348"/>
    <w:rsid w:val="00340714"/>
    <w:rsid w:val="00340B08"/>
    <w:rsid w:val="00340ED3"/>
    <w:rsid w:val="003419FF"/>
    <w:rsid w:val="00341DF0"/>
    <w:rsid w:val="00342A15"/>
    <w:rsid w:val="00342F0B"/>
    <w:rsid w:val="0034307F"/>
    <w:rsid w:val="00344432"/>
    <w:rsid w:val="00345D33"/>
    <w:rsid w:val="00345F8F"/>
    <w:rsid w:val="00346D3D"/>
    <w:rsid w:val="00347B85"/>
    <w:rsid w:val="003521BA"/>
    <w:rsid w:val="003540C4"/>
    <w:rsid w:val="00355A03"/>
    <w:rsid w:val="00355C40"/>
    <w:rsid w:val="00355DB0"/>
    <w:rsid w:val="00357201"/>
    <w:rsid w:val="0035786B"/>
    <w:rsid w:val="00361005"/>
    <w:rsid w:val="00361A8F"/>
    <w:rsid w:val="00361FB9"/>
    <w:rsid w:val="00362018"/>
    <w:rsid w:val="00362529"/>
    <w:rsid w:val="003627FE"/>
    <w:rsid w:val="00364054"/>
    <w:rsid w:val="00364534"/>
    <w:rsid w:val="00370BF0"/>
    <w:rsid w:val="00371ADC"/>
    <w:rsid w:val="00374BC2"/>
    <w:rsid w:val="00374C05"/>
    <w:rsid w:val="00374D22"/>
    <w:rsid w:val="00376C14"/>
    <w:rsid w:val="00380706"/>
    <w:rsid w:val="00380AAD"/>
    <w:rsid w:val="00380F14"/>
    <w:rsid w:val="00381880"/>
    <w:rsid w:val="003820D7"/>
    <w:rsid w:val="00382C28"/>
    <w:rsid w:val="00383D19"/>
    <w:rsid w:val="00384563"/>
    <w:rsid w:val="0038557F"/>
    <w:rsid w:val="00390E66"/>
    <w:rsid w:val="003916ED"/>
    <w:rsid w:val="003928BB"/>
    <w:rsid w:val="003934A0"/>
    <w:rsid w:val="0039425A"/>
    <w:rsid w:val="00396A30"/>
    <w:rsid w:val="00396F2E"/>
    <w:rsid w:val="003A0183"/>
    <w:rsid w:val="003A06B7"/>
    <w:rsid w:val="003A2540"/>
    <w:rsid w:val="003A4AA5"/>
    <w:rsid w:val="003A52CE"/>
    <w:rsid w:val="003A5A36"/>
    <w:rsid w:val="003A5D4E"/>
    <w:rsid w:val="003A6A8A"/>
    <w:rsid w:val="003B0B44"/>
    <w:rsid w:val="003B2121"/>
    <w:rsid w:val="003B227A"/>
    <w:rsid w:val="003B2921"/>
    <w:rsid w:val="003B477F"/>
    <w:rsid w:val="003B533C"/>
    <w:rsid w:val="003B5D78"/>
    <w:rsid w:val="003B651A"/>
    <w:rsid w:val="003B6FF3"/>
    <w:rsid w:val="003B7126"/>
    <w:rsid w:val="003B7A7F"/>
    <w:rsid w:val="003C0A49"/>
    <w:rsid w:val="003C1882"/>
    <w:rsid w:val="003C203B"/>
    <w:rsid w:val="003C210B"/>
    <w:rsid w:val="003C5B2A"/>
    <w:rsid w:val="003C5F5C"/>
    <w:rsid w:val="003C6CB6"/>
    <w:rsid w:val="003C6F29"/>
    <w:rsid w:val="003C7967"/>
    <w:rsid w:val="003D0E3C"/>
    <w:rsid w:val="003D1E71"/>
    <w:rsid w:val="003D2B06"/>
    <w:rsid w:val="003D2BAD"/>
    <w:rsid w:val="003D4376"/>
    <w:rsid w:val="003D6691"/>
    <w:rsid w:val="003D6FAA"/>
    <w:rsid w:val="003E09F5"/>
    <w:rsid w:val="003E156C"/>
    <w:rsid w:val="003E2BD8"/>
    <w:rsid w:val="003E52D0"/>
    <w:rsid w:val="003E6192"/>
    <w:rsid w:val="003E62CF"/>
    <w:rsid w:val="003E6E5D"/>
    <w:rsid w:val="003F09C7"/>
    <w:rsid w:val="003F0B9C"/>
    <w:rsid w:val="003F1B88"/>
    <w:rsid w:val="003F1E8B"/>
    <w:rsid w:val="003F22F2"/>
    <w:rsid w:val="003F2F53"/>
    <w:rsid w:val="003F3710"/>
    <w:rsid w:val="003F4B84"/>
    <w:rsid w:val="003F63B3"/>
    <w:rsid w:val="003F63D3"/>
    <w:rsid w:val="003F6B87"/>
    <w:rsid w:val="003F722F"/>
    <w:rsid w:val="003F7920"/>
    <w:rsid w:val="003F7FE3"/>
    <w:rsid w:val="00401674"/>
    <w:rsid w:val="00402C1F"/>
    <w:rsid w:val="00404EFC"/>
    <w:rsid w:val="00406C1F"/>
    <w:rsid w:val="00406E53"/>
    <w:rsid w:val="0041086B"/>
    <w:rsid w:val="00411BD9"/>
    <w:rsid w:val="00412CCA"/>
    <w:rsid w:val="0041507D"/>
    <w:rsid w:val="00420D32"/>
    <w:rsid w:val="00421278"/>
    <w:rsid w:val="0042441D"/>
    <w:rsid w:val="004257A5"/>
    <w:rsid w:val="00425D90"/>
    <w:rsid w:val="00426B77"/>
    <w:rsid w:val="004271BF"/>
    <w:rsid w:val="00433A93"/>
    <w:rsid w:val="00434D75"/>
    <w:rsid w:val="004353E1"/>
    <w:rsid w:val="00436BE2"/>
    <w:rsid w:val="00436D59"/>
    <w:rsid w:val="00440172"/>
    <w:rsid w:val="00442FB0"/>
    <w:rsid w:val="00443F9F"/>
    <w:rsid w:val="00446C41"/>
    <w:rsid w:val="00447441"/>
    <w:rsid w:val="004475C4"/>
    <w:rsid w:val="00450F30"/>
    <w:rsid w:val="0045248E"/>
    <w:rsid w:val="00452B98"/>
    <w:rsid w:val="00453936"/>
    <w:rsid w:val="00454A68"/>
    <w:rsid w:val="00454DAC"/>
    <w:rsid w:val="00456594"/>
    <w:rsid w:val="00457D80"/>
    <w:rsid w:val="004600D6"/>
    <w:rsid w:val="00460EDD"/>
    <w:rsid w:val="0046272C"/>
    <w:rsid w:val="0046563A"/>
    <w:rsid w:val="00471F4F"/>
    <w:rsid w:val="004722EB"/>
    <w:rsid w:val="00472DAE"/>
    <w:rsid w:val="0047373D"/>
    <w:rsid w:val="00474572"/>
    <w:rsid w:val="00475992"/>
    <w:rsid w:val="0047692B"/>
    <w:rsid w:val="00476DA2"/>
    <w:rsid w:val="004773E1"/>
    <w:rsid w:val="0047781A"/>
    <w:rsid w:val="004803D0"/>
    <w:rsid w:val="0048070D"/>
    <w:rsid w:val="00482EBC"/>
    <w:rsid w:val="0048454F"/>
    <w:rsid w:val="00485D05"/>
    <w:rsid w:val="00487715"/>
    <w:rsid w:val="0049113B"/>
    <w:rsid w:val="004913D6"/>
    <w:rsid w:val="00491BD7"/>
    <w:rsid w:val="00492606"/>
    <w:rsid w:val="00493271"/>
    <w:rsid w:val="0049539C"/>
    <w:rsid w:val="00495619"/>
    <w:rsid w:val="00496610"/>
    <w:rsid w:val="004A05D2"/>
    <w:rsid w:val="004A13A3"/>
    <w:rsid w:val="004A17EA"/>
    <w:rsid w:val="004A2A54"/>
    <w:rsid w:val="004A5143"/>
    <w:rsid w:val="004A5DCF"/>
    <w:rsid w:val="004A60D8"/>
    <w:rsid w:val="004A6D8B"/>
    <w:rsid w:val="004A6FDA"/>
    <w:rsid w:val="004A73BA"/>
    <w:rsid w:val="004B0A3C"/>
    <w:rsid w:val="004B31B4"/>
    <w:rsid w:val="004B3760"/>
    <w:rsid w:val="004B3A57"/>
    <w:rsid w:val="004B507E"/>
    <w:rsid w:val="004B61FB"/>
    <w:rsid w:val="004C0B82"/>
    <w:rsid w:val="004C0C3C"/>
    <w:rsid w:val="004C1C9D"/>
    <w:rsid w:val="004C370E"/>
    <w:rsid w:val="004C3A2E"/>
    <w:rsid w:val="004C3CB4"/>
    <w:rsid w:val="004C5252"/>
    <w:rsid w:val="004C5C40"/>
    <w:rsid w:val="004C64CF"/>
    <w:rsid w:val="004D06AB"/>
    <w:rsid w:val="004D0842"/>
    <w:rsid w:val="004D0914"/>
    <w:rsid w:val="004D0CD4"/>
    <w:rsid w:val="004D1975"/>
    <w:rsid w:val="004D2FFA"/>
    <w:rsid w:val="004D4A5B"/>
    <w:rsid w:val="004D5600"/>
    <w:rsid w:val="004D56F5"/>
    <w:rsid w:val="004D6A0A"/>
    <w:rsid w:val="004D7A77"/>
    <w:rsid w:val="004E0892"/>
    <w:rsid w:val="004E1353"/>
    <w:rsid w:val="004E3C29"/>
    <w:rsid w:val="004E4F6F"/>
    <w:rsid w:val="004E53DD"/>
    <w:rsid w:val="004E5681"/>
    <w:rsid w:val="004E66E4"/>
    <w:rsid w:val="004E6F22"/>
    <w:rsid w:val="004E71DC"/>
    <w:rsid w:val="004F1245"/>
    <w:rsid w:val="004F2729"/>
    <w:rsid w:val="004F29FC"/>
    <w:rsid w:val="004F4EA1"/>
    <w:rsid w:val="004F670B"/>
    <w:rsid w:val="004F6C1C"/>
    <w:rsid w:val="004F78EB"/>
    <w:rsid w:val="004F7A1C"/>
    <w:rsid w:val="004F7E83"/>
    <w:rsid w:val="0050009F"/>
    <w:rsid w:val="0050036D"/>
    <w:rsid w:val="005048A3"/>
    <w:rsid w:val="00504A76"/>
    <w:rsid w:val="00507FB4"/>
    <w:rsid w:val="00510730"/>
    <w:rsid w:val="00511213"/>
    <w:rsid w:val="00511A0B"/>
    <w:rsid w:val="005122EB"/>
    <w:rsid w:val="00515C47"/>
    <w:rsid w:val="00515D61"/>
    <w:rsid w:val="00516A13"/>
    <w:rsid w:val="00516F6B"/>
    <w:rsid w:val="00517C15"/>
    <w:rsid w:val="005204B4"/>
    <w:rsid w:val="005209F2"/>
    <w:rsid w:val="00521A73"/>
    <w:rsid w:val="0052202E"/>
    <w:rsid w:val="005239E4"/>
    <w:rsid w:val="00526654"/>
    <w:rsid w:val="00527413"/>
    <w:rsid w:val="005319F9"/>
    <w:rsid w:val="00531A34"/>
    <w:rsid w:val="0053315B"/>
    <w:rsid w:val="00533F2E"/>
    <w:rsid w:val="00535CE3"/>
    <w:rsid w:val="00535D7C"/>
    <w:rsid w:val="00537AB5"/>
    <w:rsid w:val="00537C7C"/>
    <w:rsid w:val="00540007"/>
    <w:rsid w:val="00540B96"/>
    <w:rsid w:val="00540D1D"/>
    <w:rsid w:val="00540E03"/>
    <w:rsid w:val="005418A1"/>
    <w:rsid w:val="00541A4A"/>
    <w:rsid w:val="00542BB8"/>
    <w:rsid w:val="00545B6F"/>
    <w:rsid w:val="00547AFE"/>
    <w:rsid w:val="00551142"/>
    <w:rsid w:val="00553DE4"/>
    <w:rsid w:val="0055483E"/>
    <w:rsid w:val="00554B91"/>
    <w:rsid w:val="005607C5"/>
    <w:rsid w:val="00565446"/>
    <w:rsid w:val="005675EF"/>
    <w:rsid w:val="0057094D"/>
    <w:rsid w:val="00570AAE"/>
    <w:rsid w:val="005720D3"/>
    <w:rsid w:val="00572897"/>
    <w:rsid w:val="00574680"/>
    <w:rsid w:val="00576751"/>
    <w:rsid w:val="005810F1"/>
    <w:rsid w:val="00585043"/>
    <w:rsid w:val="00586101"/>
    <w:rsid w:val="00586CCA"/>
    <w:rsid w:val="005875E2"/>
    <w:rsid w:val="00587FB6"/>
    <w:rsid w:val="00590C94"/>
    <w:rsid w:val="0059174F"/>
    <w:rsid w:val="00594B31"/>
    <w:rsid w:val="00595696"/>
    <w:rsid w:val="005A11B8"/>
    <w:rsid w:val="005A126C"/>
    <w:rsid w:val="005A1DF2"/>
    <w:rsid w:val="005A22CA"/>
    <w:rsid w:val="005A2F09"/>
    <w:rsid w:val="005A35D2"/>
    <w:rsid w:val="005A41EB"/>
    <w:rsid w:val="005A67C5"/>
    <w:rsid w:val="005A7E87"/>
    <w:rsid w:val="005B02E1"/>
    <w:rsid w:val="005B0566"/>
    <w:rsid w:val="005B0AA3"/>
    <w:rsid w:val="005B54DD"/>
    <w:rsid w:val="005B5946"/>
    <w:rsid w:val="005B5983"/>
    <w:rsid w:val="005B765C"/>
    <w:rsid w:val="005B78FC"/>
    <w:rsid w:val="005C0C67"/>
    <w:rsid w:val="005C11CB"/>
    <w:rsid w:val="005C2309"/>
    <w:rsid w:val="005C2669"/>
    <w:rsid w:val="005C59DB"/>
    <w:rsid w:val="005C5A5C"/>
    <w:rsid w:val="005C5B72"/>
    <w:rsid w:val="005C7735"/>
    <w:rsid w:val="005D0361"/>
    <w:rsid w:val="005D169C"/>
    <w:rsid w:val="005D1FA2"/>
    <w:rsid w:val="005D3CB8"/>
    <w:rsid w:val="005D500F"/>
    <w:rsid w:val="005D53D7"/>
    <w:rsid w:val="005D5647"/>
    <w:rsid w:val="005D66A7"/>
    <w:rsid w:val="005D75AD"/>
    <w:rsid w:val="005D761F"/>
    <w:rsid w:val="005E2135"/>
    <w:rsid w:val="005E2F77"/>
    <w:rsid w:val="005E3570"/>
    <w:rsid w:val="005E3BFC"/>
    <w:rsid w:val="005E3F2E"/>
    <w:rsid w:val="005E5DE4"/>
    <w:rsid w:val="005E6C58"/>
    <w:rsid w:val="005E6F98"/>
    <w:rsid w:val="005E70EE"/>
    <w:rsid w:val="005E75D6"/>
    <w:rsid w:val="005E7826"/>
    <w:rsid w:val="005F086E"/>
    <w:rsid w:val="005F0DB7"/>
    <w:rsid w:val="005F138B"/>
    <w:rsid w:val="005F13AE"/>
    <w:rsid w:val="005F25FC"/>
    <w:rsid w:val="005F39E5"/>
    <w:rsid w:val="005F3D39"/>
    <w:rsid w:val="005F47BB"/>
    <w:rsid w:val="005F4BFD"/>
    <w:rsid w:val="005F4CC8"/>
    <w:rsid w:val="005F528D"/>
    <w:rsid w:val="005F5929"/>
    <w:rsid w:val="005F73EE"/>
    <w:rsid w:val="005F7645"/>
    <w:rsid w:val="0060118F"/>
    <w:rsid w:val="00601CEC"/>
    <w:rsid w:val="006046D2"/>
    <w:rsid w:val="00604A20"/>
    <w:rsid w:val="006050B0"/>
    <w:rsid w:val="006067CE"/>
    <w:rsid w:val="00607F59"/>
    <w:rsid w:val="00612DC6"/>
    <w:rsid w:val="00615F78"/>
    <w:rsid w:val="00617A7C"/>
    <w:rsid w:val="00626048"/>
    <w:rsid w:val="00626533"/>
    <w:rsid w:val="00626A52"/>
    <w:rsid w:val="00626CC7"/>
    <w:rsid w:val="00627463"/>
    <w:rsid w:val="006321F8"/>
    <w:rsid w:val="0063309D"/>
    <w:rsid w:val="006340A7"/>
    <w:rsid w:val="00634AA9"/>
    <w:rsid w:val="00634EA7"/>
    <w:rsid w:val="006357B1"/>
    <w:rsid w:val="006357E1"/>
    <w:rsid w:val="00636AF3"/>
    <w:rsid w:val="0063735C"/>
    <w:rsid w:val="00637A51"/>
    <w:rsid w:val="00640850"/>
    <w:rsid w:val="00641321"/>
    <w:rsid w:val="00641FE5"/>
    <w:rsid w:val="006467C5"/>
    <w:rsid w:val="00647B6E"/>
    <w:rsid w:val="00647BD5"/>
    <w:rsid w:val="006505C9"/>
    <w:rsid w:val="0065258A"/>
    <w:rsid w:val="00652BB8"/>
    <w:rsid w:val="0065472D"/>
    <w:rsid w:val="0065655C"/>
    <w:rsid w:val="0066052D"/>
    <w:rsid w:val="00660E28"/>
    <w:rsid w:val="00662136"/>
    <w:rsid w:val="00662344"/>
    <w:rsid w:val="00662FBA"/>
    <w:rsid w:val="0066466D"/>
    <w:rsid w:val="00665B2C"/>
    <w:rsid w:val="00667674"/>
    <w:rsid w:val="00670250"/>
    <w:rsid w:val="006718C9"/>
    <w:rsid w:val="00671C3D"/>
    <w:rsid w:val="006720A1"/>
    <w:rsid w:val="0067281C"/>
    <w:rsid w:val="006742E6"/>
    <w:rsid w:val="00674A30"/>
    <w:rsid w:val="00675E9A"/>
    <w:rsid w:val="0068086C"/>
    <w:rsid w:val="00682580"/>
    <w:rsid w:val="006825B7"/>
    <w:rsid w:val="006833B7"/>
    <w:rsid w:val="006833FD"/>
    <w:rsid w:val="0068573D"/>
    <w:rsid w:val="006864AF"/>
    <w:rsid w:val="00686ABD"/>
    <w:rsid w:val="00687809"/>
    <w:rsid w:val="00690A37"/>
    <w:rsid w:val="00691796"/>
    <w:rsid w:val="00696F73"/>
    <w:rsid w:val="006A01D3"/>
    <w:rsid w:val="006A182D"/>
    <w:rsid w:val="006A44F8"/>
    <w:rsid w:val="006A5070"/>
    <w:rsid w:val="006A673A"/>
    <w:rsid w:val="006A7717"/>
    <w:rsid w:val="006B2447"/>
    <w:rsid w:val="006B2881"/>
    <w:rsid w:val="006B3E39"/>
    <w:rsid w:val="006B4DFD"/>
    <w:rsid w:val="006C04EA"/>
    <w:rsid w:val="006C1691"/>
    <w:rsid w:val="006C214C"/>
    <w:rsid w:val="006C40F0"/>
    <w:rsid w:val="006D15BF"/>
    <w:rsid w:val="006D1E4F"/>
    <w:rsid w:val="006D3FF0"/>
    <w:rsid w:val="006E2A09"/>
    <w:rsid w:val="006E3BD1"/>
    <w:rsid w:val="006E45C4"/>
    <w:rsid w:val="006E4AE8"/>
    <w:rsid w:val="006E4AFD"/>
    <w:rsid w:val="006E5EB8"/>
    <w:rsid w:val="006E681B"/>
    <w:rsid w:val="006E714B"/>
    <w:rsid w:val="006E7282"/>
    <w:rsid w:val="006F1FBB"/>
    <w:rsid w:val="006F23BE"/>
    <w:rsid w:val="006F4669"/>
    <w:rsid w:val="006F5820"/>
    <w:rsid w:val="006F6825"/>
    <w:rsid w:val="007005C1"/>
    <w:rsid w:val="00701403"/>
    <w:rsid w:val="007048B9"/>
    <w:rsid w:val="0070571B"/>
    <w:rsid w:val="00705B58"/>
    <w:rsid w:val="0071044A"/>
    <w:rsid w:val="00711162"/>
    <w:rsid w:val="007119F1"/>
    <w:rsid w:val="0071208E"/>
    <w:rsid w:val="007127A4"/>
    <w:rsid w:val="0071297E"/>
    <w:rsid w:val="00712FE9"/>
    <w:rsid w:val="00713730"/>
    <w:rsid w:val="007139BA"/>
    <w:rsid w:val="00714651"/>
    <w:rsid w:val="00717F42"/>
    <w:rsid w:val="00720D6B"/>
    <w:rsid w:val="007237AC"/>
    <w:rsid w:val="00724191"/>
    <w:rsid w:val="00725CB5"/>
    <w:rsid w:val="00725EE3"/>
    <w:rsid w:val="007267A0"/>
    <w:rsid w:val="007267EA"/>
    <w:rsid w:val="00726E42"/>
    <w:rsid w:val="0072709A"/>
    <w:rsid w:val="007307DF"/>
    <w:rsid w:val="0073113A"/>
    <w:rsid w:val="00731436"/>
    <w:rsid w:val="00731D2F"/>
    <w:rsid w:val="007323AD"/>
    <w:rsid w:val="00732FD2"/>
    <w:rsid w:val="0073486F"/>
    <w:rsid w:val="00735DBC"/>
    <w:rsid w:val="00735F35"/>
    <w:rsid w:val="00737489"/>
    <w:rsid w:val="00742035"/>
    <w:rsid w:val="00742976"/>
    <w:rsid w:val="007451F2"/>
    <w:rsid w:val="007461E7"/>
    <w:rsid w:val="00747ACB"/>
    <w:rsid w:val="0075013A"/>
    <w:rsid w:val="00750FE7"/>
    <w:rsid w:val="00751786"/>
    <w:rsid w:val="0075286A"/>
    <w:rsid w:val="0075394F"/>
    <w:rsid w:val="007544B5"/>
    <w:rsid w:val="0075490D"/>
    <w:rsid w:val="007563A6"/>
    <w:rsid w:val="0075668B"/>
    <w:rsid w:val="00757F4C"/>
    <w:rsid w:val="00760AEC"/>
    <w:rsid w:val="00760FEE"/>
    <w:rsid w:val="0077038B"/>
    <w:rsid w:val="00770C9C"/>
    <w:rsid w:val="00773B8B"/>
    <w:rsid w:val="00773DA9"/>
    <w:rsid w:val="007741C7"/>
    <w:rsid w:val="00776079"/>
    <w:rsid w:val="00777A9B"/>
    <w:rsid w:val="00780160"/>
    <w:rsid w:val="00783664"/>
    <w:rsid w:val="007851A7"/>
    <w:rsid w:val="0078540E"/>
    <w:rsid w:val="0078590E"/>
    <w:rsid w:val="00785AB6"/>
    <w:rsid w:val="00790779"/>
    <w:rsid w:val="0079233D"/>
    <w:rsid w:val="0079347F"/>
    <w:rsid w:val="00794631"/>
    <w:rsid w:val="00797470"/>
    <w:rsid w:val="007A2004"/>
    <w:rsid w:val="007A25CF"/>
    <w:rsid w:val="007A2856"/>
    <w:rsid w:val="007A3715"/>
    <w:rsid w:val="007A4B8E"/>
    <w:rsid w:val="007A5D93"/>
    <w:rsid w:val="007A6513"/>
    <w:rsid w:val="007A675A"/>
    <w:rsid w:val="007A6D93"/>
    <w:rsid w:val="007A715E"/>
    <w:rsid w:val="007B413C"/>
    <w:rsid w:val="007B6C8E"/>
    <w:rsid w:val="007B6E69"/>
    <w:rsid w:val="007C0D66"/>
    <w:rsid w:val="007C1964"/>
    <w:rsid w:val="007C2959"/>
    <w:rsid w:val="007C3399"/>
    <w:rsid w:val="007C503A"/>
    <w:rsid w:val="007C64EB"/>
    <w:rsid w:val="007D0B76"/>
    <w:rsid w:val="007D19CE"/>
    <w:rsid w:val="007D1F43"/>
    <w:rsid w:val="007D1FCA"/>
    <w:rsid w:val="007D24E7"/>
    <w:rsid w:val="007D4BBB"/>
    <w:rsid w:val="007D54D3"/>
    <w:rsid w:val="007D54EB"/>
    <w:rsid w:val="007D7685"/>
    <w:rsid w:val="007E1A6B"/>
    <w:rsid w:val="007E1AB4"/>
    <w:rsid w:val="007E23E1"/>
    <w:rsid w:val="007E27BB"/>
    <w:rsid w:val="007E33E8"/>
    <w:rsid w:val="007E3E5A"/>
    <w:rsid w:val="007E4AC2"/>
    <w:rsid w:val="007E5877"/>
    <w:rsid w:val="007E6964"/>
    <w:rsid w:val="007F5433"/>
    <w:rsid w:val="007F794A"/>
    <w:rsid w:val="007F7A16"/>
    <w:rsid w:val="008009C3"/>
    <w:rsid w:val="0080124F"/>
    <w:rsid w:val="00804B2B"/>
    <w:rsid w:val="00804CC1"/>
    <w:rsid w:val="00805FAE"/>
    <w:rsid w:val="00806BE7"/>
    <w:rsid w:val="00806F3D"/>
    <w:rsid w:val="00810D89"/>
    <w:rsid w:val="00810F16"/>
    <w:rsid w:val="00815397"/>
    <w:rsid w:val="00815B73"/>
    <w:rsid w:val="00815BB9"/>
    <w:rsid w:val="00816243"/>
    <w:rsid w:val="00820BD3"/>
    <w:rsid w:val="00821DA9"/>
    <w:rsid w:val="00822FEC"/>
    <w:rsid w:val="008231E6"/>
    <w:rsid w:val="00823485"/>
    <w:rsid w:val="0082505E"/>
    <w:rsid w:val="0082510E"/>
    <w:rsid w:val="00825E7A"/>
    <w:rsid w:val="0082632D"/>
    <w:rsid w:val="008272A0"/>
    <w:rsid w:val="0082745F"/>
    <w:rsid w:val="00827806"/>
    <w:rsid w:val="0083160A"/>
    <w:rsid w:val="00831A77"/>
    <w:rsid w:val="0083283B"/>
    <w:rsid w:val="0083331F"/>
    <w:rsid w:val="0083597D"/>
    <w:rsid w:val="00835BE4"/>
    <w:rsid w:val="00836A77"/>
    <w:rsid w:val="00837D20"/>
    <w:rsid w:val="008438E6"/>
    <w:rsid w:val="008451FD"/>
    <w:rsid w:val="008503DB"/>
    <w:rsid w:val="00852045"/>
    <w:rsid w:val="008538DD"/>
    <w:rsid w:val="008540A5"/>
    <w:rsid w:val="00854402"/>
    <w:rsid w:val="00856A9D"/>
    <w:rsid w:val="00857459"/>
    <w:rsid w:val="008575F3"/>
    <w:rsid w:val="00860166"/>
    <w:rsid w:val="008605B5"/>
    <w:rsid w:val="0086175D"/>
    <w:rsid w:val="00861882"/>
    <w:rsid w:val="008634CB"/>
    <w:rsid w:val="008635F6"/>
    <w:rsid w:val="00863A5C"/>
    <w:rsid w:val="00865B9D"/>
    <w:rsid w:val="008677A4"/>
    <w:rsid w:val="00871261"/>
    <w:rsid w:val="0087186A"/>
    <w:rsid w:val="00871D28"/>
    <w:rsid w:val="008723A0"/>
    <w:rsid w:val="00874184"/>
    <w:rsid w:val="008745DB"/>
    <w:rsid w:val="008773FA"/>
    <w:rsid w:val="0088027A"/>
    <w:rsid w:val="00881E57"/>
    <w:rsid w:val="008821B8"/>
    <w:rsid w:val="00883F4E"/>
    <w:rsid w:val="00884869"/>
    <w:rsid w:val="00884941"/>
    <w:rsid w:val="00884AB4"/>
    <w:rsid w:val="00884B00"/>
    <w:rsid w:val="00885C64"/>
    <w:rsid w:val="00886ABE"/>
    <w:rsid w:val="008921F0"/>
    <w:rsid w:val="0089245A"/>
    <w:rsid w:val="008924E8"/>
    <w:rsid w:val="00893F58"/>
    <w:rsid w:val="0089479C"/>
    <w:rsid w:val="0089499F"/>
    <w:rsid w:val="008966F1"/>
    <w:rsid w:val="00897EBC"/>
    <w:rsid w:val="008A17A6"/>
    <w:rsid w:val="008A2D8E"/>
    <w:rsid w:val="008A357B"/>
    <w:rsid w:val="008A44C4"/>
    <w:rsid w:val="008A51AF"/>
    <w:rsid w:val="008A6234"/>
    <w:rsid w:val="008A6D96"/>
    <w:rsid w:val="008B0A97"/>
    <w:rsid w:val="008B147D"/>
    <w:rsid w:val="008B1CF1"/>
    <w:rsid w:val="008B37AA"/>
    <w:rsid w:val="008B6400"/>
    <w:rsid w:val="008B671E"/>
    <w:rsid w:val="008C0E10"/>
    <w:rsid w:val="008C2C74"/>
    <w:rsid w:val="008C4002"/>
    <w:rsid w:val="008C692E"/>
    <w:rsid w:val="008D0D1B"/>
    <w:rsid w:val="008D1B94"/>
    <w:rsid w:val="008D21FE"/>
    <w:rsid w:val="008D2648"/>
    <w:rsid w:val="008D316B"/>
    <w:rsid w:val="008D48C7"/>
    <w:rsid w:val="008D4DEB"/>
    <w:rsid w:val="008D5ED1"/>
    <w:rsid w:val="008E04C8"/>
    <w:rsid w:val="008E26BD"/>
    <w:rsid w:val="008E421D"/>
    <w:rsid w:val="008E44D7"/>
    <w:rsid w:val="008E4592"/>
    <w:rsid w:val="008F02D6"/>
    <w:rsid w:val="008F03DA"/>
    <w:rsid w:val="008F2136"/>
    <w:rsid w:val="008F42CE"/>
    <w:rsid w:val="008F44DD"/>
    <w:rsid w:val="008F4CCC"/>
    <w:rsid w:val="008F506A"/>
    <w:rsid w:val="008F558E"/>
    <w:rsid w:val="008F6ABD"/>
    <w:rsid w:val="008F7F10"/>
    <w:rsid w:val="00900101"/>
    <w:rsid w:val="009028B2"/>
    <w:rsid w:val="00902986"/>
    <w:rsid w:val="00903657"/>
    <w:rsid w:val="00903833"/>
    <w:rsid w:val="00903B70"/>
    <w:rsid w:val="009059A1"/>
    <w:rsid w:val="00907D4A"/>
    <w:rsid w:val="009139DF"/>
    <w:rsid w:val="00914780"/>
    <w:rsid w:val="00916491"/>
    <w:rsid w:val="00917D09"/>
    <w:rsid w:val="009214ED"/>
    <w:rsid w:val="00922049"/>
    <w:rsid w:val="00922E4E"/>
    <w:rsid w:val="00924E80"/>
    <w:rsid w:val="009258B2"/>
    <w:rsid w:val="00926C67"/>
    <w:rsid w:val="00926D2B"/>
    <w:rsid w:val="009320E4"/>
    <w:rsid w:val="00932E02"/>
    <w:rsid w:val="009333E5"/>
    <w:rsid w:val="00933A16"/>
    <w:rsid w:val="00934027"/>
    <w:rsid w:val="00935D36"/>
    <w:rsid w:val="009364A5"/>
    <w:rsid w:val="00940E62"/>
    <w:rsid w:val="0094170B"/>
    <w:rsid w:val="0094244B"/>
    <w:rsid w:val="009429F9"/>
    <w:rsid w:val="009441BE"/>
    <w:rsid w:val="00945204"/>
    <w:rsid w:val="0094564F"/>
    <w:rsid w:val="009462F3"/>
    <w:rsid w:val="00946E81"/>
    <w:rsid w:val="00952273"/>
    <w:rsid w:val="00952F30"/>
    <w:rsid w:val="00953923"/>
    <w:rsid w:val="009542A7"/>
    <w:rsid w:val="00955CBA"/>
    <w:rsid w:val="0095729F"/>
    <w:rsid w:val="009630F1"/>
    <w:rsid w:val="0096377F"/>
    <w:rsid w:val="00965D01"/>
    <w:rsid w:val="009661CC"/>
    <w:rsid w:val="00966E41"/>
    <w:rsid w:val="00966F3D"/>
    <w:rsid w:val="00967F0D"/>
    <w:rsid w:val="00972033"/>
    <w:rsid w:val="00973724"/>
    <w:rsid w:val="00974265"/>
    <w:rsid w:val="00981A48"/>
    <w:rsid w:val="00983AB3"/>
    <w:rsid w:val="009840B5"/>
    <w:rsid w:val="00985F93"/>
    <w:rsid w:val="009865F9"/>
    <w:rsid w:val="00986B0C"/>
    <w:rsid w:val="00986F70"/>
    <w:rsid w:val="009906F2"/>
    <w:rsid w:val="00991AC3"/>
    <w:rsid w:val="0099210A"/>
    <w:rsid w:val="00993AE2"/>
    <w:rsid w:val="0099529B"/>
    <w:rsid w:val="00995C10"/>
    <w:rsid w:val="00995E8A"/>
    <w:rsid w:val="00995E94"/>
    <w:rsid w:val="00996E9E"/>
    <w:rsid w:val="00997276"/>
    <w:rsid w:val="009A4BD7"/>
    <w:rsid w:val="009A4D4D"/>
    <w:rsid w:val="009A629C"/>
    <w:rsid w:val="009A6856"/>
    <w:rsid w:val="009A6BDA"/>
    <w:rsid w:val="009A6C43"/>
    <w:rsid w:val="009A7757"/>
    <w:rsid w:val="009B04AB"/>
    <w:rsid w:val="009B106D"/>
    <w:rsid w:val="009B2703"/>
    <w:rsid w:val="009B37C8"/>
    <w:rsid w:val="009B47B5"/>
    <w:rsid w:val="009B493A"/>
    <w:rsid w:val="009B57B8"/>
    <w:rsid w:val="009C1A5D"/>
    <w:rsid w:val="009C1FF8"/>
    <w:rsid w:val="009C27FD"/>
    <w:rsid w:val="009C3FD0"/>
    <w:rsid w:val="009C4F77"/>
    <w:rsid w:val="009C65B4"/>
    <w:rsid w:val="009C7289"/>
    <w:rsid w:val="009C7C1D"/>
    <w:rsid w:val="009D13B1"/>
    <w:rsid w:val="009D2E52"/>
    <w:rsid w:val="009D42EB"/>
    <w:rsid w:val="009D606F"/>
    <w:rsid w:val="009D6414"/>
    <w:rsid w:val="009D6469"/>
    <w:rsid w:val="009D673E"/>
    <w:rsid w:val="009D71D3"/>
    <w:rsid w:val="009D7FCF"/>
    <w:rsid w:val="009E189C"/>
    <w:rsid w:val="009E217C"/>
    <w:rsid w:val="009E7ADD"/>
    <w:rsid w:val="009F0124"/>
    <w:rsid w:val="009F395E"/>
    <w:rsid w:val="009F3A98"/>
    <w:rsid w:val="009F61EB"/>
    <w:rsid w:val="009F62B4"/>
    <w:rsid w:val="009F7B67"/>
    <w:rsid w:val="00A020A4"/>
    <w:rsid w:val="00A03038"/>
    <w:rsid w:val="00A03170"/>
    <w:rsid w:val="00A0325C"/>
    <w:rsid w:val="00A04BF2"/>
    <w:rsid w:val="00A06C25"/>
    <w:rsid w:val="00A06D31"/>
    <w:rsid w:val="00A07446"/>
    <w:rsid w:val="00A10271"/>
    <w:rsid w:val="00A10B78"/>
    <w:rsid w:val="00A10C87"/>
    <w:rsid w:val="00A10DA8"/>
    <w:rsid w:val="00A11546"/>
    <w:rsid w:val="00A11A9F"/>
    <w:rsid w:val="00A1238B"/>
    <w:rsid w:val="00A124CE"/>
    <w:rsid w:val="00A166F3"/>
    <w:rsid w:val="00A16AFB"/>
    <w:rsid w:val="00A16E03"/>
    <w:rsid w:val="00A16ECB"/>
    <w:rsid w:val="00A177A5"/>
    <w:rsid w:val="00A22E75"/>
    <w:rsid w:val="00A2327D"/>
    <w:rsid w:val="00A2369A"/>
    <w:rsid w:val="00A26B61"/>
    <w:rsid w:val="00A27EDD"/>
    <w:rsid w:val="00A27F7C"/>
    <w:rsid w:val="00A346AC"/>
    <w:rsid w:val="00A35268"/>
    <w:rsid w:val="00A35EE7"/>
    <w:rsid w:val="00A36E1E"/>
    <w:rsid w:val="00A37783"/>
    <w:rsid w:val="00A37E50"/>
    <w:rsid w:val="00A40E54"/>
    <w:rsid w:val="00A43315"/>
    <w:rsid w:val="00A43AF4"/>
    <w:rsid w:val="00A44ADC"/>
    <w:rsid w:val="00A44BF9"/>
    <w:rsid w:val="00A45FF0"/>
    <w:rsid w:val="00A470B5"/>
    <w:rsid w:val="00A47387"/>
    <w:rsid w:val="00A50B42"/>
    <w:rsid w:val="00A51B20"/>
    <w:rsid w:val="00A52E37"/>
    <w:rsid w:val="00A53179"/>
    <w:rsid w:val="00A5349A"/>
    <w:rsid w:val="00A53665"/>
    <w:rsid w:val="00A568ED"/>
    <w:rsid w:val="00A57B7D"/>
    <w:rsid w:val="00A57B87"/>
    <w:rsid w:val="00A60668"/>
    <w:rsid w:val="00A60B7B"/>
    <w:rsid w:val="00A65A31"/>
    <w:rsid w:val="00A66319"/>
    <w:rsid w:val="00A7014B"/>
    <w:rsid w:val="00A7035F"/>
    <w:rsid w:val="00A72550"/>
    <w:rsid w:val="00A72CF0"/>
    <w:rsid w:val="00A7382A"/>
    <w:rsid w:val="00A742F6"/>
    <w:rsid w:val="00A74E10"/>
    <w:rsid w:val="00A7552D"/>
    <w:rsid w:val="00A7563A"/>
    <w:rsid w:val="00A75EFD"/>
    <w:rsid w:val="00A76C45"/>
    <w:rsid w:val="00A76D2C"/>
    <w:rsid w:val="00A77550"/>
    <w:rsid w:val="00A815BC"/>
    <w:rsid w:val="00A817A3"/>
    <w:rsid w:val="00A82159"/>
    <w:rsid w:val="00A8261C"/>
    <w:rsid w:val="00A8369D"/>
    <w:rsid w:val="00A85135"/>
    <w:rsid w:val="00A853F8"/>
    <w:rsid w:val="00A85C79"/>
    <w:rsid w:val="00A85C89"/>
    <w:rsid w:val="00A85E60"/>
    <w:rsid w:val="00A867D2"/>
    <w:rsid w:val="00A86E60"/>
    <w:rsid w:val="00A9246F"/>
    <w:rsid w:val="00A9254C"/>
    <w:rsid w:val="00A930AD"/>
    <w:rsid w:val="00A9394A"/>
    <w:rsid w:val="00A94EFD"/>
    <w:rsid w:val="00A9612F"/>
    <w:rsid w:val="00A96857"/>
    <w:rsid w:val="00AA0337"/>
    <w:rsid w:val="00AA18DB"/>
    <w:rsid w:val="00AA1A72"/>
    <w:rsid w:val="00AA5715"/>
    <w:rsid w:val="00AA598F"/>
    <w:rsid w:val="00AA7613"/>
    <w:rsid w:val="00AA7A60"/>
    <w:rsid w:val="00AB1A2B"/>
    <w:rsid w:val="00AB4B52"/>
    <w:rsid w:val="00AB4C44"/>
    <w:rsid w:val="00AB65B4"/>
    <w:rsid w:val="00AB7228"/>
    <w:rsid w:val="00AB7B2C"/>
    <w:rsid w:val="00AC0563"/>
    <w:rsid w:val="00AC18F5"/>
    <w:rsid w:val="00AC26D2"/>
    <w:rsid w:val="00AC375B"/>
    <w:rsid w:val="00AC43BA"/>
    <w:rsid w:val="00AC55EF"/>
    <w:rsid w:val="00AC562F"/>
    <w:rsid w:val="00AC706A"/>
    <w:rsid w:val="00AC7206"/>
    <w:rsid w:val="00AC76A6"/>
    <w:rsid w:val="00AD00F6"/>
    <w:rsid w:val="00AD09B3"/>
    <w:rsid w:val="00AD0D7D"/>
    <w:rsid w:val="00AD0F54"/>
    <w:rsid w:val="00AD383C"/>
    <w:rsid w:val="00AD5B39"/>
    <w:rsid w:val="00AD5B45"/>
    <w:rsid w:val="00AD675D"/>
    <w:rsid w:val="00AD6C31"/>
    <w:rsid w:val="00AD7707"/>
    <w:rsid w:val="00AE159F"/>
    <w:rsid w:val="00AE1A5E"/>
    <w:rsid w:val="00AE1C09"/>
    <w:rsid w:val="00AE1D8A"/>
    <w:rsid w:val="00AE3B1B"/>
    <w:rsid w:val="00AE6CC0"/>
    <w:rsid w:val="00AF148D"/>
    <w:rsid w:val="00AF19A0"/>
    <w:rsid w:val="00AF3606"/>
    <w:rsid w:val="00AF38AC"/>
    <w:rsid w:val="00AF5CFC"/>
    <w:rsid w:val="00AF6E5F"/>
    <w:rsid w:val="00AF750B"/>
    <w:rsid w:val="00AF78DA"/>
    <w:rsid w:val="00B00225"/>
    <w:rsid w:val="00B01511"/>
    <w:rsid w:val="00B018D4"/>
    <w:rsid w:val="00B04408"/>
    <w:rsid w:val="00B04D44"/>
    <w:rsid w:val="00B057F2"/>
    <w:rsid w:val="00B0581D"/>
    <w:rsid w:val="00B06567"/>
    <w:rsid w:val="00B1154E"/>
    <w:rsid w:val="00B1166D"/>
    <w:rsid w:val="00B1189B"/>
    <w:rsid w:val="00B1425F"/>
    <w:rsid w:val="00B143A0"/>
    <w:rsid w:val="00B14818"/>
    <w:rsid w:val="00B14820"/>
    <w:rsid w:val="00B151D5"/>
    <w:rsid w:val="00B174C8"/>
    <w:rsid w:val="00B20DDB"/>
    <w:rsid w:val="00B2138C"/>
    <w:rsid w:val="00B2139E"/>
    <w:rsid w:val="00B21C5E"/>
    <w:rsid w:val="00B24DC7"/>
    <w:rsid w:val="00B24DD0"/>
    <w:rsid w:val="00B25BF6"/>
    <w:rsid w:val="00B25D9D"/>
    <w:rsid w:val="00B26D39"/>
    <w:rsid w:val="00B27508"/>
    <w:rsid w:val="00B275C5"/>
    <w:rsid w:val="00B27EE8"/>
    <w:rsid w:val="00B3252D"/>
    <w:rsid w:val="00B34CC8"/>
    <w:rsid w:val="00B372B3"/>
    <w:rsid w:val="00B37634"/>
    <w:rsid w:val="00B37820"/>
    <w:rsid w:val="00B430D9"/>
    <w:rsid w:val="00B46C08"/>
    <w:rsid w:val="00B47E6A"/>
    <w:rsid w:val="00B52889"/>
    <w:rsid w:val="00B52FDA"/>
    <w:rsid w:val="00B544AD"/>
    <w:rsid w:val="00B564FE"/>
    <w:rsid w:val="00B56BEA"/>
    <w:rsid w:val="00B572EF"/>
    <w:rsid w:val="00B57CC4"/>
    <w:rsid w:val="00B57DD7"/>
    <w:rsid w:val="00B62139"/>
    <w:rsid w:val="00B63DF9"/>
    <w:rsid w:val="00B63F0A"/>
    <w:rsid w:val="00B646D7"/>
    <w:rsid w:val="00B656FE"/>
    <w:rsid w:val="00B66A36"/>
    <w:rsid w:val="00B66B24"/>
    <w:rsid w:val="00B70AAB"/>
    <w:rsid w:val="00B7118E"/>
    <w:rsid w:val="00B72D75"/>
    <w:rsid w:val="00B73CA9"/>
    <w:rsid w:val="00B73CF7"/>
    <w:rsid w:val="00B73F93"/>
    <w:rsid w:val="00B74A37"/>
    <w:rsid w:val="00B75989"/>
    <w:rsid w:val="00B75C56"/>
    <w:rsid w:val="00B76029"/>
    <w:rsid w:val="00B7665D"/>
    <w:rsid w:val="00B767D5"/>
    <w:rsid w:val="00B76860"/>
    <w:rsid w:val="00B825D3"/>
    <w:rsid w:val="00B83543"/>
    <w:rsid w:val="00B84CA4"/>
    <w:rsid w:val="00B84D66"/>
    <w:rsid w:val="00B8511F"/>
    <w:rsid w:val="00B85886"/>
    <w:rsid w:val="00B8692F"/>
    <w:rsid w:val="00B912DA"/>
    <w:rsid w:val="00B91AE4"/>
    <w:rsid w:val="00B930D8"/>
    <w:rsid w:val="00BA1E05"/>
    <w:rsid w:val="00BA7839"/>
    <w:rsid w:val="00BA79FD"/>
    <w:rsid w:val="00BB04FF"/>
    <w:rsid w:val="00BB1371"/>
    <w:rsid w:val="00BB1F39"/>
    <w:rsid w:val="00BB1FEF"/>
    <w:rsid w:val="00BB339B"/>
    <w:rsid w:val="00BB38EF"/>
    <w:rsid w:val="00BB3FE7"/>
    <w:rsid w:val="00BB4E6C"/>
    <w:rsid w:val="00BB5F5A"/>
    <w:rsid w:val="00BC0F11"/>
    <w:rsid w:val="00BC1D90"/>
    <w:rsid w:val="00BC336B"/>
    <w:rsid w:val="00BC337E"/>
    <w:rsid w:val="00BC33CB"/>
    <w:rsid w:val="00BC3989"/>
    <w:rsid w:val="00BC42DE"/>
    <w:rsid w:val="00BC7325"/>
    <w:rsid w:val="00BC77C8"/>
    <w:rsid w:val="00BD0BF2"/>
    <w:rsid w:val="00BD158B"/>
    <w:rsid w:val="00BD27B9"/>
    <w:rsid w:val="00BD2C79"/>
    <w:rsid w:val="00BD330A"/>
    <w:rsid w:val="00BD4AE7"/>
    <w:rsid w:val="00BD56F6"/>
    <w:rsid w:val="00BD5770"/>
    <w:rsid w:val="00BD61B4"/>
    <w:rsid w:val="00BD7D76"/>
    <w:rsid w:val="00BE07FB"/>
    <w:rsid w:val="00BE0A35"/>
    <w:rsid w:val="00BE1241"/>
    <w:rsid w:val="00BE1531"/>
    <w:rsid w:val="00BE2142"/>
    <w:rsid w:val="00BE23E0"/>
    <w:rsid w:val="00BE40B6"/>
    <w:rsid w:val="00BE7B33"/>
    <w:rsid w:val="00BF0460"/>
    <w:rsid w:val="00BF1049"/>
    <w:rsid w:val="00BF14A6"/>
    <w:rsid w:val="00BF17BA"/>
    <w:rsid w:val="00BF4B25"/>
    <w:rsid w:val="00BF513E"/>
    <w:rsid w:val="00BF786B"/>
    <w:rsid w:val="00C03F29"/>
    <w:rsid w:val="00C0455F"/>
    <w:rsid w:val="00C04612"/>
    <w:rsid w:val="00C04D94"/>
    <w:rsid w:val="00C11429"/>
    <w:rsid w:val="00C11EA7"/>
    <w:rsid w:val="00C1306F"/>
    <w:rsid w:val="00C14867"/>
    <w:rsid w:val="00C15225"/>
    <w:rsid w:val="00C158C4"/>
    <w:rsid w:val="00C15BF6"/>
    <w:rsid w:val="00C15E8F"/>
    <w:rsid w:val="00C1666E"/>
    <w:rsid w:val="00C172FB"/>
    <w:rsid w:val="00C176CA"/>
    <w:rsid w:val="00C20566"/>
    <w:rsid w:val="00C2060C"/>
    <w:rsid w:val="00C228C8"/>
    <w:rsid w:val="00C2433E"/>
    <w:rsid w:val="00C26DAE"/>
    <w:rsid w:val="00C26FE7"/>
    <w:rsid w:val="00C27D14"/>
    <w:rsid w:val="00C27DF2"/>
    <w:rsid w:val="00C27FC9"/>
    <w:rsid w:val="00C3192E"/>
    <w:rsid w:val="00C31F7A"/>
    <w:rsid w:val="00C35C0B"/>
    <w:rsid w:val="00C35F0A"/>
    <w:rsid w:val="00C362EA"/>
    <w:rsid w:val="00C36DAC"/>
    <w:rsid w:val="00C370A3"/>
    <w:rsid w:val="00C4023E"/>
    <w:rsid w:val="00C40342"/>
    <w:rsid w:val="00C412BA"/>
    <w:rsid w:val="00C43491"/>
    <w:rsid w:val="00C45CE3"/>
    <w:rsid w:val="00C46420"/>
    <w:rsid w:val="00C50035"/>
    <w:rsid w:val="00C52DFA"/>
    <w:rsid w:val="00C53332"/>
    <w:rsid w:val="00C55586"/>
    <w:rsid w:val="00C55D1E"/>
    <w:rsid w:val="00C5677C"/>
    <w:rsid w:val="00C56B2B"/>
    <w:rsid w:val="00C57E25"/>
    <w:rsid w:val="00C57FAC"/>
    <w:rsid w:val="00C61E67"/>
    <w:rsid w:val="00C63137"/>
    <w:rsid w:val="00C6694F"/>
    <w:rsid w:val="00C66C83"/>
    <w:rsid w:val="00C66D54"/>
    <w:rsid w:val="00C67184"/>
    <w:rsid w:val="00C67E56"/>
    <w:rsid w:val="00C7244D"/>
    <w:rsid w:val="00C72729"/>
    <w:rsid w:val="00C729B6"/>
    <w:rsid w:val="00C7327C"/>
    <w:rsid w:val="00C74421"/>
    <w:rsid w:val="00C75166"/>
    <w:rsid w:val="00C753E4"/>
    <w:rsid w:val="00C7542C"/>
    <w:rsid w:val="00C760B8"/>
    <w:rsid w:val="00C76E87"/>
    <w:rsid w:val="00C7792F"/>
    <w:rsid w:val="00C8005E"/>
    <w:rsid w:val="00C80646"/>
    <w:rsid w:val="00C80AEA"/>
    <w:rsid w:val="00C82314"/>
    <w:rsid w:val="00C82358"/>
    <w:rsid w:val="00C824CD"/>
    <w:rsid w:val="00C8266E"/>
    <w:rsid w:val="00C835DE"/>
    <w:rsid w:val="00C837B5"/>
    <w:rsid w:val="00C84265"/>
    <w:rsid w:val="00C85BEB"/>
    <w:rsid w:val="00C90532"/>
    <w:rsid w:val="00C914F9"/>
    <w:rsid w:val="00C91740"/>
    <w:rsid w:val="00C93E70"/>
    <w:rsid w:val="00C969B0"/>
    <w:rsid w:val="00C9778D"/>
    <w:rsid w:val="00CA1F68"/>
    <w:rsid w:val="00CA5231"/>
    <w:rsid w:val="00CA6987"/>
    <w:rsid w:val="00CA6E15"/>
    <w:rsid w:val="00CA6EFC"/>
    <w:rsid w:val="00CA7C25"/>
    <w:rsid w:val="00CA7E10"/>
    <w:rsid w:val="00CB20C7"/>
    <w:rsid w:val="00CB242E"/>
    <w:rsid w:val="00CB24D0"/>
    <w:rsid w:val="00CB25BF"/>
    <w:rsid w:val="00CB2BB4"/>
    <w:rsid w:val="00CB406C"/>
    <w:rsid w:val="00CB4CAC"/>
    <w:rsid w:val="00CB50B8"/>
    <w:rsid w:val="00CB69CF"/>
    <w:rsid w:val="00CC00C4"/>
    <w:rsid w:val="00CC0951"/>
    <w:rsid w:val="00CC3396"/>
    <w:rsid w:val="00CC3DE2"/>
    <w:rsid w:val="00CC4508"/>
    <w:rsid w:val="00CC4B9A"/>
    <w:rsid w:val="00CC714D"/>
    <w:rsid w:val="00CC75E3"/>
    <w:rsid w:val="00CD0303"/>
    <w:rsid w:val="00CD095C"/>
    <w:rsid w:val="00CD2BE9"/>
    <w:rsid w:val="00CD36A0"/>
    <w:rsid w:val="00CD3795"/>
    <w:rsid w:val="00CD3867"/>
    <w:rsid w:val="00CD3875"/>
    <w:rsid w:val="00CD4E6A"/>
    <w:rsid w:val="00CD57F3"/>
    <w:rsid w:val="00CD5E88"/>
    <w:rsid w:val="00CD610C"/>
    <w:rsid w:val="00CD67B8"/>
    <w:rsid w:val="00CD7652"/>
    <w:rsid w:val="00CE022C"/>
    <w:rsid w:val="00CE345B"/>
    <w:rsid w:val="00CE3A2B"/>
    <w:rsid w:val="00CE4B4A"/>
    <w:rsid w:val="00CE6465"/>
    <w:rsid w:val="00CE7DF9"/>
    <w:rsid w:val="00CF0EAF"/>
    <w:rsid w:val="00CF20A5"/>
    <w:rsid w:val="00CF28AD"/>
    <w:rsid w:val="00CF2A87"/>
    <w:rsid w:val="00CF4B40"/>
    <w:rsid w:val="00CF5ADA"/>
    <w:rsid w:val="00CF6161"/>
    <w:rsid w:val="00CF76CD"/>
    <w:rsid w:val="00D007A9"/>
    <w:rsid w:val="00D012F7"/>
    <w:rsid w:val="00D02630"/>
    <w:rsid w:val="00D02840"/>
    <w:rsid w:val="00D028FA"/>
    <w:rsid w:val="00D02BB1"/>
    <w:rsid w:val="00D02D37"/>
    <w:rsid w:val="00D03DD5"/>
    <w:rsid w:val="00D10001"/>
    <w:rsid w:val="00D116FF"/>
    <w:rsid w:val="00D129C3"/>
    <w:rsid w:val="00D141D4"/>
    <w:rsid w:val="00D1506B"/>
    <w:rsid w:val="00D15CAA"/>
    <w:rsid w:val="00D15EBD"/>
    <w:rsid w:val="00D17CE4"/>
    <w:rsid w:val="00D20C58"/>
    <w:rsid w:val="00D243F5"/>
    <w:rsid w:val="00D27059"/>
    <w:rsid w:val="00D30AE1"/>
    <w:rsid w:val="00D30FAA"/>
    <w:rsid w:val="00D310F1"/>
    <w:rsid w:val="00D31300"/>
    <w:rsid w:val="00D31D33"/>
    <w:rsid w:val="00D32174"/>
    <w:rsid w:val="00D35479"/>
    <w:rsid w:val="00D36038"/>
    <w:rsid w:val="00D379A6"/>
    <w:rsid w:val="00D400E7"/>
    <w:rsid w:val="00D4110C"/>
    <w:rsid w:val="00D417E7"/>
    <w:rsid w:val="00D41BD6"/>
    <w:rsid w:val="00D41EEE"/>
    <w:rsid w:val="00D42F2F"/>
    <w:rsid w:val="00D433C5"/>
    <w:rsid w:val="00D4381E"/>
    <w:rsid w:val="00D43E5C"/>
    <w:rsid w:val="00D4668B"/>
    <w:rsid w:val="00D501A9"/>
    <w:rsid w:val="00D515F7"/>
    <w:rsid w:val="00D51D41"/>
    <w:rsid w:val="00D53435"/>
    <w:rsid w:val="00D55009"/>
    <w:rsid w:val="00D57E71"/>
    <w:rsid w:val="00D60743"/>
    <w:rsid w:val="00D60ABB"/>
    <w:rsid w:val="00D63873"/>
    <w:rsid w:val="00D639EB"/>
    <w:rsid w:val="00D654CE"/>
    <w:rsid w:val="00D65C80"/>
    <w:rsid w:val="00D665D2"/>
    <w:rsid w:val="00D66B8A"/>
    <w:rsid w:val="00D70A0D"/>
    <w:rsid w:val="00D70C7A"/>
    <w:rsid w:val="00D73498"/>
    <w:rsid w:val="00D73628"/>
    <w:rsid w:val="00D75409"/>
    <w:rsid w:val="00D76763"/>
    <w:rsid w:val="00D76DAC"/>
    <w:rsid w:val="00D771F1"/>
    <w:rsid w:val="00D800CF"/>
    <w:rsid w:val="00D822B3"/>
    <w:rsid w:val="00D82E7A"/>
    <w:rsid w:val="00D82EE1"/>
    <w:rsid w:val="00D8351F"/>
    <w:rsid w:val="00D83C72"/>
    <w:rsid w:val="00D83ECE"/>
    <w:rsid w:val="00D84D02"/>
    <w:rsid w:val="00D85F2B"/>
    <w:rsid w:val="00D87148"/>
    <w:rsid w:val="00D87A09"/>
    <w:rsid w:val="00D90826"/>
    <w:rsid w:val="00D9124A"/>
    <w:rsid w:val="00D91F2B"/>
    <w:rsid w:val="00D94BAA"/>
    <w:rsid w:val="00D94D03"/>
    <w:rsid w:val="00D9535A"/>
    <w:rsid w:val="00D979A7"/>
    <w:rsid w:val="00DA0866"/>
    <w:rsid w:val="00DA4B27"/>
    <w:rsid w:val="00DA5649"/>
    <w:rsid w:val="00DB0DA5"/>
    <w:rsid w:val="00DB0F95"/>
    <w:rsid w:val="00DB1649"/>
    <w:rsid w:val="00DB1EAA"/>
    <w:rsid w:val="00DB406C"/>
    <w:rsid w:val="00DB49D1"/>
    <w:rsid w:val="00DB4AEA"/>
    <w:rsid w:val="00DB5C79"/>
    <w:rsid w:val="00DB5D22"/>
    <w:rsid w:val="00DB7EAE"/>
    <w:rsid w:val="00DC116A"/>
    <w:rsid w:val="00DC4319"/>
    <w:rsid w:val="00DC4DA8"/>
    <w:rsid w:val="00DC753F"/>
    <w:rsid w:val="00DD10D4"/>
    <w:rsid w:val="00DD1758"/>
    <w:rsid w:val="00DD4352"/>
    <w:rsid w:val="00DD4F1C"/>
    <w:rsid w:val="00DD6781"/>
    <w:rsid w:val="00DD714D"/>
    <w:rsid w:val="00DD77BD"/>
    <w:rsid w:val="00DE01A4"/>
    <w:rsid w:val="00DE385F"/>
    <w:rsid w:val="00DE3FCA"/>
    <w:rsid w:val="00DE4140"/>
    <w:rsid w:val="00DE695F"/>
    <w:rsid w:val="00DE7A65"/>
    <w:rsid w:val="00DF0250"/>
    <w:rsid w:val="00DF0422"/>
    <w:rsid w:val="00DF14AF"/>
    <w:rsid w:val="00DF45E1"/>
    <w:rsid w:val="00DF53A4"/>
    <w:rsid w:val="00DF73B3"/>
    <w:rsid w:val="00E02BB3"/>
    <w:rsid w:val="00E04D62"/>
    <w:rsid w:val="00E0571F"/>
    <w:rsid w:val="00E16888"/>
    <w:rsid w:val="00E17473"/>
    <w:rsid w:val="00E20EEB"/>
    <w:rsid w:val="00E22084"/>
    <w:rsid w:val="00E2277A"/>
    <w:rsid w:val="00E24644"/>
    <w:rsid w:val="00E2524A"/>
    <w:rsid w:val="00E25B01"/>
    <w:rsid w:val="00E25B30"/>
    <w:rsid w:val="00E2757D"/>
    <w:rsid w:val="00E3049C"/>
    <w:rsid w:val="00E338D0"/>
    <w:rsid w:val="00E339DE"/>
    <w:rsid w:val="00E33CD7"/>
    <w:rsid w:val="00E361D8"/>
    <w:rsid w:val="00E3647F"/>
    <w:rsid w:val="00E368FA"/>
    <w:rsid w:val="00E37048"/>
    <w:rsid w:val="00E378A0"/>
    <w:rsid w:val="00E37E6F"/>
    <w:rsid w:val="00E40F8F"/>
    <w:rsid w:val="00E4179A"/>
    <w:rsid w:val="00E4497F"/>
    <w:rsid w:val="00E45BDC"/>
    <w:rsid w:val="00E45D08"/>
    <w:rsid w:val="00E45E85"/>
    <w:rsid w:val="00E47DCC"/>
    <w:rsid w:val="00E47EE1"/>
    <w:rsid w:val="00E5097B"/>
    <w:rsid w:val="00E51B0A"/>
    <w:rsid w:val="00E52F9E"/>
    <w:rsid w:val="00E5333C"/>
    <w:rsid w:val="00E53AA1"/>
    <w:rsid w:val="00E570EF"/>
    <w:rsid w:val="00E619A6"/>
    <w:rsid w:val="00E63458"/>
    <w:rsid w:val="00E66339"/>
    <w:rsid w:val="00E7383F"/>
    <w:rsid w:val="00E750E3"/>
    <w:rsid w:val="00E759C1"/>
    <w:rsid w:val="00E76117"/>
    <w:rsid w:val="00E76F07"/>
    <w:rsid w:val="00E773A7"/>
    <w:rsid w:val="00E80855"/>
    <w:rsid w:val="00E81A56"/>
    <w:rsid w:val="00E82784"/>
    <w:rsid w:val="00E91468"/>
    <w:rsid w:val="00E93623"/>
    <w:rsid w:val="00E937CA"/>
    <w:rsid w:val="00E94060"/>
    <w:rsid w:val="00E95BF2"/>
    <w:rsid w:val="00E95CAF"/>
    <w:rsid w:val="00E965AB"/>
    <w:rsid w:val="00E96C0D"/>
    <w:rsid w:val="00E96CAD"/>
    <w:rsid w:val="00E96D26"/>
    <w:rsid w:val="00E97085"/>
    <w:rsid w:val="00EA1785"/>
    <w:rsid w:val="00EA3064"/>
    <w:rsid w:val="00EA48B1"/>
    <w:rsid w:val="00EA4D3A"/>
    <w:rsid w:val="00EA6AF4"/>
    <w:rsid w:val="00EA6E3A"/>
    <w:rsid w:val="00EA72EE"/>
    <w:rsid w:val="00EA7365"/>
    <w:rsid w:val="00EA7C09"/>
    <w:rsid w:val="00EB06FF"/>
    <w:rsid w:val="00EB0D99"/>
    <w:rsid w:val="00EB0DF7"/>
    <w:rsid w:val="00EB18E0"/>
    <w:rsid w:val="00EB21E9"/>
    <w:rsid w:val="00EB2B19"/>
    <w:rsid w:val="00EB54EC"/>
    <w:rsid w:val="00EB56D7"/>
    <w:rsid w:val="00EB65C1"/>
    <w:rsid w:val="00EC09DC"/>
    <w:rsid w:val="00EC5787"/>
    <w:rsid w:val="00EC5F01"/>
    <w:rsid w:val="00EC6B04"/>
    <w:rsid w:val="00EC6D8B"/>
    <w:rsid w:val="00ED2398"/>
    <w:rsid w:val="00ED2B52"/>
    <w:rsid w:val="00ED3615"/>
    <w:rsid w:val="00ED4206"/>
    <w:rsid w:val="00ED6EF0"/>
    <w:rsid w:val="00ED79FA"/>
    <w:rsid w:val="00EE20A6"/>
    <w:rsid w:val="00EE343E"/>
    <w:rsid w:val="00EE3664"/>
    <w:rsid w:val="00EE4D28"/>
    <w:rsid w:val="00EE6E52"/>
    <w:rsid w:val="00EE7D01"/>
    <w:rsid w:val="00EF0980"/>
    <w:rsid w:val="00EF1A76"/>
    <w:rsid w:val="00EF1AF9"/>
    <w:rsid w:val="00EF40CF"/>
    <w:rsid w:val="00EF4DFA"/>
    <w:rsid w:val="00EF6622"/>
    <w:rsid w:val="00EF6B9E"/>
    <w:rsid w:val="00F02323"/>
    <w:rsid w:val="00F02389"/>
    <w:rsid w:val="00F044D1"/>
    <w:rsid w:val="00F04F1A"/>
    <w:rsid w:val="00F0706E"/>
    <w:rsid w:val="00F0757A"/>
    <w:rsid w:val="00F102A6"/>
    <w:rsid w:val="00F1079C"/>
    <w:rsid w:val="00F10986"/>
    <w:rsid w:val="00F10E94"/>
    <w:rsid w:val="00F117AF"/>
    <w:rsid w:val="00F14A03"/>
    <w:rsid w:val="00F15469"/>
    <w:rsid w:val="00F16297"/>
    <w:rsid w:val="00F16925"/>
    <w:rsid w:val="00F17CCA"/>
    <w:rsid w:val="00F17FCD"/>
    <w:rsid w:val="00F22AD9"/>
    <w:rsid w:val="00F22B4C"/>
    <w:rsid w:val="00F24DC0"/>
    <w:rsid w:val="00F24F58"/>
    <w:rsid w:val="00F263C7"/>
    <w:rsid w:val="00F267EF"/>
    <w:rsid w:val="00F3184A"/>
    <w:rsid w:val="00F31AC7"/>
    <w:rsid w:val="00F33499"/>
    <w:rsid w:val="00F3381F"/>
    <w:rsid w:val="00F33F19"/>
    <w:rsid w:val="00F347F9"/>
    <w:rsid w:val="00F34B78"/>
    <w:rsid w:val="00F37AAA"/>
    <w:rsid w:val="00F40673"/>
    <w:rsid w:val="00F436B9"/>
    <w:rsid w:val="00F43CAD"/>
    <w:rsid w:val="00F43E18"/>
    <w:rsid w:val="00F44082"/>
    <w:rsid w:val="00F4498C"/>
    <w:rsid w:val="00F45740"/>
    <w:rsid w:val="00F45CD3"/>
    <w:rsid w:val="00F472E4"/>
    <w:rsid w:val="00F47375"/>
    <w:rsid w:val="00F4750D"/>
    <w:rsid w:val="00F510C5"/>
    <w:rsid w:val="00F5117D"/>
    <w:rsid w:val="00F514A0"/>
    <w:rsid w:val="00F51738"/>
    <w:rsid w:val="00F537D5"/>
    <w:rsid w:val="00F53A05"/>
    <w:rsid w:val="00F54A9C"/>
    <w:rsid w:val="00F55005"/>
    <w:rsid w:val="00F55F96"/>
    <w:rsid w:val="00F564A8"/>
    <w:rsid w:val="00F57AAF"/>
    <w:rsid w:val="00F60C74"/>
    <w:rsid w:val="00F60D08"/>
    <w:rsid w:val="00F60E88"/>
    <w:rsid w:val="00F615CC"/>
    <w:rsid w:val="00F617B6"/>
    <w:rsid w:val="00F6304C"/>
    <w:rsid w:val="00F65810"/>
    <w:rsid w:val="00F65929"/>
    <w:rsid w:val="00F66207"/>
    <w:rsid w:val="00F66246"/>
    <w:rsid w:val="00F66649"/>
    <w:rsid w:val="00F66D10"/>
    <w:rsid w:val="00F67D66"/>
    <w:rsid w:val="00F715A0"/>
    <w:rsid w:val="00F755AC"/>
    <w:rsid w:val="00F8016C"/>
    <w:rsid w:val="00F80F0D"/>
    <w:rsid w:val="00F811C9"/>
    <w:rsid w:val="00F813D8"/>
    <w:rsid w:val="00F81AFF"/>
    <w:rsid w:val="00F82698"/>
    <w:rsid w:val="00F8540B"/>
    <w:rsid w:val="00F85892"/>
    <w:rsid w:val="00F866E9"/>
    <w:rsid w:val="00F914D2"/>
    <w:rsid w:val="00F924C2"/>
    <w:rsid w:val="00F947E5"/>
    <w:rsid w:val="00F97617"/>
    <w:rsid w:val="00FA324B"/>
    <w:rsid w:val="00FA3587"/>
    <w:rsid w:val="00FA40AA"/>
    <w:rsid w:val="00FA4E8F"/>
    <w:rsid w:val="00FA6DB1"/>
    <w:rsid w:val="00FB12E1"/>
    <w:rsid w:val="00FB1D05"/>
    <w:rsid w:val="00FB501A"/>
    <w:rsid w:val="00FB54D0"/>
    <w:rsid w:val="00FB5F4F"/>
    <w:rsid w:val="00FB5F77"/>
    <w:rsid w:val="00FB69C1"/>
    <w:rsid w:val="00FB7550"/>
    <w:rsid w:val="00FB7F99"/>
    <w:rsid w:val="00FC06E8"/>
    <w:rsid w:val="00FC0E52"/>
    <w:rsid w:val="00FC4ADB"/>
    <w:rsid w:val="00FC7F0F"/>
    <w:rsid w:val="00FD1B5D"/>
    <w:rsid w:val="00FD35DE"/>
    <w:rsid w:val="00FD383E"/>
    <w:rsid w:val="00FD58E8"/>
    <w:rsid w:val="00FE2CEF"/>
    <w:rsid w:val="00FE3CF0"/>
    <w:rsid w:val="00FE5EB3"/>
    <w:rsid w:val="00FE67CE"/>
    <w:rsid w:val="00FE74AD"/>
    <w:rsid w:val="00FE7CC9"/>
    <w:rsid w:val="00FF0AD2"/>
    <w:rsid w:val="00FF125C"/>
    <w:rsid w:val="00FF2A45"/>
    <w:rsid w:val="00FF4552"/>
    <w:rsid w:val="00FF4827"/>
    <w:rsid w:val="00FF4BDB"/>
    <w:rsid w:val="00FF4CD3"/>
    <w:rsid w:val="00FF5597"/>
    <w:rsid w:val="00FF5E6C"/>
    <w:rsid w:val="00FF654E"/>
    <w:rsid w:val="00FF6A20"/>
    <w:rsid w:val="07DB57ED"/>
    <w:rsid w:val="27A71E76"/>
    <w:rsid w:val="3CD2B5F5"/>
    <w:rsid w:val="5F8C9EB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A2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42C"/>
    <w:pPr>
      <w:jc w:val="both"/>
    </w:pPr>
    <w:rPr>
      <w:rFonts w:eastAsia="Times New Roman" w:cs="Times New Roman"/>
      <w:sz w:val="24"/>
      <w:szCs w:val="24"/>
      <w:lang w:eastAsia="pl-PL"/>
    </w:rPr>
  </w:style>
  <w:style w:type="paragraph" w:styleId="Heading1">
    <w:name w:val="heading 1"/>
    <w:basedOn w:val="Normal"/>
    <w:next w:val="Normal"/>
    <w:link w:val="Heading1Char"/>
    <w:uiPriority w:val="9"/>
    <w:qFormat/>
    <w:rsid w:val="00E47EE1"/>
    <w:pPr>
      <w:keepNext/>
      <w:keepLines/>
      <w:pageBreakBefore/>
      <w:numPr>
        <w:numId w:val="15"/>
      </w:numPr>
      <w:spacing w:before="240" w:after="240"/>
      <w:ind w:left="431" w:hanging="431"/>
      <w:outlineLvl w:val="0"/>
    </w:pPr>
    <w:rPr>
      <w:rFonts w:eastAsiaTheme="majorEastAsia" w:cstheme="majorBidi"/>
      <w:b/>
      <w:bCs/>
      <w:sz w:val="32"/>
      <w:szCs w:val="28"/>
      <w:lang w:val="en-GB"/>
    </w:rPr>
  </w:style>
  <w:style w:type="paragraph" w:styleId="Heading2">
    <w:name w:val="heading 2"/>
    <w:basedOn w:val="Normal"/>
    <w:next w:val="Normal"/>
    <w:link w:val="Heading2Char"/>
    <w:qFormat/>
    <w:rsid w:val="00780160"/>
    <w:pPr>
      <w:keepNext/>
      <w:numPr>
        <w:ilvl w:val="1"/>
        <w:numId w:val="15"/>
      </w:numPr>
      <w:spacing w:before="240" w:after="120"/>
      <w:outlineLvl w:val="1"/>
    </w:pPr>
    <w:rPr>
      <w:b/>
      <w:sz w:val="28"/>
    </w:rPr>
  </w:style>
  <w:style w:type="paragraph" w:styleId="Heading3">
    <w:name w:val="heading 3"/>
    <w:basedOn w:val="Normal"/>
    <w:next w:val="Normal"/>
    <w:link w:val="Heading3Char"/>
    <w:uiPriority w:val="9"/>
    <w:unhideWhenUsed/>
    <w:qFormat/>
    <w:rsid w:val="004A5DCF"/>
    <w:pPr>
      <w:keepNext/>
      <w:keepLines/>
      <w:numPr>
        <w:ilvl w:val="2"/>
        <w:numId w:val="15"/>
      </w:numPr>
      <w:spacing w:before="20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C63137"/>
    <w:pPr>
      <w:keepNext/>
      <w:keepLines/>
      <w:numPr>
        <w:ilvl w:val="3"/>
        <w:numId w:val="1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qFormat/>
    <w:rsid w:val="00952273"/>
    <w:pPr>
      <w:keepNext/>
      <w:numPr>
        <w:ilvl w:val="4"/>
        <w:numId w:val="15"/>
      </w:numPr>
      <w:ind w:right="567"/>
      <w:jc w:val="right"/>
      <w:outlineLvl w:val="4"/>
    </w:pPr>
    <w:rPr>
      <w:rFonts w:ascii="Arial PL" w:hAnsi="Arial PL"/>
      <w:i/>
      <w:sz w:val="40"/>
    </w:rPr>
  </w:style>
  <w:style w:type="paragraph" w:styleId="Heading6">
    <w:name w:val="heading 6"/>
    <w:basedOn w:val="Normal"/>
    <w:next w:val="Normal"/>
    <w:link w:val="Heading6Char"/>
    <w:uiPriority w:val="9"/>
    <w:semiHidden/>
    <w:unhideWhenUsed/>
    <w:qFormat/>
    <w:rsid w:val="00C63137"/>
    <w:pPr>
      <w:keepNext/>
      <w:keepLines/>
      <w:numPr>
        <w:ilvl w:val="5"/>
        <w:numId w:val="1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63137"/>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63137"/>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3137"/>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80160"/>
    <w:rPr>
      <w:rFonts w:eastAsia="Times New Roman" w:cs="Times New Roman"/>
      <w:b/>
      <w:sz w:val="28"/>
      <w:szCs w:val="24"/>
      <w:lang w:eastAsia="pl-PL"/>
    </w:rPr>
  </w:style>
  <w:style w:type="character" w:customStyle="1" w:styleId="Heading5Char">
    <w:name w:val="Heading 5 Char"/>
    <w:basedOn w:val="DefaultParagraphFont"/>
    <w:link w:val="Heading5"/>
    <w:rsid w:val="00952273"/>
    <w:rPr>
      <w:rFonts w:ascii="Arial PL" w:eastAsia="Times New Roman" w:hAnsi="Arial PL" w:cs="Times New Roman"/>
      <w:i/>
      <w:sz w:val="40"/>
      <w:szCs w:val="24"/>
      <w:lang w:eastAsia="pl-PL"/>
    </w:rPr>
  </w:style>
  <w:style w:type="paragraph" w:styleId="Header">
    <w:name w:val="header"/>
    <w:basedOn w:val="Normal"/>
    <w:link w:val="HeaderChar"/>
    <w:uiPriority w:val="99"/>
    <w:rsid w:val="00AF38AC"/>
    <w:pPr>
      <w:pBdr>
        <w:bottom w:val="single" w:sz="4" w:space="1" w:color="auto"/>
      </w:pBdr>
      <w:tabs>
        <w:tab w:val="center" w:pos="4819"/>
        <w:tab w:val="right" w:pos="9071"/>
      </w:tabs>
      <w:jc w:val="center"/>
    </w:pPr>
    <w:rPr>
      <w:sz w:val="20"/>
    </w:rPr>
  </w:style>
  <w:style w:type="character" w:customStyle="1" w:styleId="HeaderChar">
    <w:name w:val="Header Char"/>
    <w:basedOn w:val="DefaultParagraphFont"/>
    <w:link w:val="Header"/>
    <w:uiPriority w:val="99"/>
    <w:rsid w:val="00AF38AC"/>
    <w:rPr>
      <w:rFonts w:eastAsia="Times New Roman" w:cs="Times New Roman"/>
      <w:sz w:val="20"/>
      <w:szCs w:val="24"/>
      <w:lang w:eastAsia="pl-PL"/>
    </w:rPr>
  </w:style>
  <w:style w:type="paragraph" w:styleId="ListParagraph">
    <w:name w:val="List Paragraph"/>
    <w:basedOn w:val="Normal"/>
    <w:uiPriority w:val="34"/>
    <w:qFormat/>
    <w:rsid w:val="00952273"/>
    <w:pPr>
      <w:ind w:left="720"/>
      <w:contextualSpacing/>
    </w:pPr>
  </w:style>
  <w:style w:type="character" w:customStyle="1" w:styleId="Heading1Char">
    <w:name w:val="Heading 1 Char"/>
    <w:basedOn w:val="DefaultParagraphFont"/>
    <w:link w:val="Heading1"/>
    <w:uiPriority w:val="9"/>
    <w:rsid w:val="00E47EE1"/>
    <w:rPr>
      <w:rFonts w:eastAsiaTheme="majorEastAsia" w:cstheme="majorBidi"/>
      <w:b/>
      <w:bCs/>
      <w:sz w:val="32"/>
      <w:szCs w:val="28"/>
      <w:lang w:val="en-GB" w:eastAsia="pl-PL"/>
    </w:rPr>
  </w:style>
  <w:style w:type="character" w:customStyle="1" w:styleId="Heading3Char">
    <w:name w:val="Heading 3 Char"/>
    <w:basedOn w:val="DefaultParagraphFont"/>
    <w:link w:val="Heading3"/>
    <w:uiPriority w:val="9"/>
    <w:rsid w:val="004A5DCF"/>
    <w:rPr>
      <w:rFonts w:eastAsiaTheme="majorEastAsia" w:cstheme="majorBidi"/>
      <w:b/>
      <w:bCs/>
      <w:sz w:val="24"/>
      <w:szCs w:val="24"/>
      <w:lang w:eastAsia="pl-PL"/>
    </w:rPr>
  </w:style>
  <w:style w:type="paragraph" w:styleId="BodyText">
    <w:name w:val="Body Text"/>
    <w:basedOn w:val="Normal"/>
    <w:link w:val="BodyTextChar"/>
    <w:semiHidden/>
    <w:rsid w:val="001E2743"/>
    <w:pPr>
      <w:jc w:val="center"/>
    </w:pPr>
    <w:rPr>
      <w:rFonts w:ascii="Times New Roman" w:hAnsi="Times New Roman"/>
    </w:rPr>
  </w:style>
  <w:style w:type="character" w:customStyle="1" w:styleId="BodyTextChar">
    <w:name w:val="Body Text Char"/>
    <w:basedOn w:val="DefaultParagraphFont"/>
    <w:link w:val="BodyText"/>
    <w:semiHidden/>
    <w:rsid w:val="001E2743"/>
    <w:rPr>
      <w:rFonts w:ascii="Times New Roman" w:eastAsia="Times New Roman" w:hAnsi="Times New Roman" w:cs="Times New Roman"/>
      <w:sz w:val="24"/>
      <w:szCs w:val="20"/>
      <w:lang w:eastAsia="pl-PL"/>
    </w:rPr>
  </w:style>
  <w:style w:type="paragraph" w:styleId="BodyText2">
    <w:name w:val="Body Text 2"/>
    <w:basedOn w:val="Normal"/>
    <w:link w:val="BodyText2Char"/>
    <w:semiHidden/>
    <w:rsid w:val="001E2743"/>
    <w:rPr>
      <w:rFonts w:ascii="Times New Roman" w:hAnsi="Times New Roman"/>
    </w:rPr>
  </w:style>
  <w:style w:type="character" w:customStyle="1" w:styleId="BodyText2Char">
    <w:name w:val="Body Text 2 Char"/>
    <w:basedOn w:val="DefaultParagraphFont"/>
    <w:link w:val="BodyText2"/>
    <w:semiHidden/>
    <w:rsid w:val="001E2743"/>
    <w:rPr>
      <w:rFonts w:ascii="Times New Roman" w:eastAsia="Times New Roman" w:hAnsi="Times New Roman" w:cs="Times New Roman"/>
      <w:sz w:val="24"/>
      <w:szCs w:val="20"/>
      <w:lang w:eastAsia="pl-PL"/>
    </w:rPr>
  </w:style>
  <w:style w:type="paragraph" w:styleId="BalloonText">
    <w:name w:val="Balloon Text"/>
    <w:basedOn w:val="Normal"/>
    <w:link w:val="BalloonTextChar"/>
    <w:uiPriority w:val="99"/>
    <w:semiHidden/>
    <w:unhideWhenUsed/>
    <w:rsid w:val="00FD35DE"/>
    <w:rPr>
      <w:rFonts w:ascii="Tahoma" w:hAnsi="Tahoma" w:cs="Tahoma"/>
      <w:sz w:val="16"/>
      <w:szCs w:val="16"/>
    </w:rPr>
  </w:style>
  <w:style w:type="character" w:customStyle="1" w:styleId="BalloonTextChar">
    <w:name w:val="Balloon Text Char"/>
    <w:basedOn w:val="DefaultParagraphFont"/>
    <w:link w:val="BalloonText"/>
    <w:uiPriority w:val="99"/>
    <w:semiHidden/>
    <w:rsid w:val="00FD35DE"/>
    <w:rPr>
      <w:rFonts w:ascii="Tahoma" w:eastAsia="Times New Roman" w:hAnsi="Tahoma" w:cs="Tahoma"/>
      <w:sz w:val="16"/>
      <w:szCs w:val="16"/>
      <w:lang w:val="en-GB" w:eastAsia="pl-PL"/>
    </w:rPr>
  </w:style>
  <w:style w:type="paragraph" w:styleId="BodyTextIndent2">
    <w:name w:val="Body Text Indent 2"/>
    <w:basedOn w:val="Normal"/>
    <w:link w:val="BodyTextIndent2Char"/>
    <w:uiPriority w:val="99"/>
    <w:unhideWhenUsed/>
    <w:rsid w:val="00647B6E"/>
    <w:pPr>
      <w:spacing w:after="120" w:line="480" w:lineRule="auto"/>
      <w:ind w:left="283"/>
    </w:pPr>
  </w:style>
  <w:style w:type="character" w:customStyle="1" w:styleId="BodyTextIndent2Char">
    <w:name w:val="Body Text Indent 2 Char"/>
    <w:basedOn w:val="DefaultParagraphFont"/>
    <w:link w:val="BodyTextIndent2"/>
    <w:uiPriority w:val="99"/>
    <w:rsid w:val="00647B6E"/>
    <w:rPr>
      <w:rFonts w:ascii="MS Serif" w:eastAsia="Times New Roman" w:hAnsi="MS Serif" w:cs="Times New Roman"/>
      <w:sz w:val="20"/>
      <w:szCs w:val="20"/>
      <w:lang w:val="en-GB" w:eastAsia="pl-PL"/>
    </w:rPr>
  </w:style>
  <w:style w:type="paragraph" w:styleId="NoSpacing">
    <w:name w:val="No Spacing"/>
    <w:uiPriority w:val="1"/>
    <w:qFormat/>
    <w:rsid w:val="0010301F"/>
    <w:pPr>
      <w:spacing w:after="0" w:line="240" w:lineRule="auto"/>
    </w:pPr>
    <w:rPr>
      <w:lang w:val="en-US"/>
    </w:rPr>
  </w:style>
  <w:style w:type="paragraph" w:customStyle="1" w:styleId="Text">
    <w:name w:val="Text"/>
    <w:basedOn w:val="Normal"/>
    <w:rsid w:val="00F51738"/>
    <w:rPr>
      <w:rFonts w:ascii="Arial" w:hAnsi="Arial"/>
    </w:rPr>
  </w:style>
  <w:style w:type="paragraph" w:styleId="TOCHeading">
    <w:name w:val="TOC Heading"/>
    <w:basedOn w:val="Heading1"/>
    <w:next w:val="Normal"/>
    <w:uiPriority w:val="39"/>
    <w:unhideWhenUsed/>
    <w:qFormat/>
    <w:rsid w:val="003F1B88"/>
    <w:pPr>
      <w:numPr>
        <w:numId w:val="0"/>
      </w:numPr>
      <w:outlineLvl w:val="9"/>
    </w:pPr>
    <w:rPr>
      <w:rFonts w:asciiTheme="majorHAnsi" w:hAnsiTheme="majorHAnsi"/>
      <w:color w:val="365F91" w:themeColor="accent1" w:themeShade="BF"/>
    </w:rPr>
  </w:style>
  <w:style w:type="paragraph" w:styleId="TOC2">
    <w:name w:val="toc 2"/>
    <w:basedOn w:val="Normal"/>
    <w:next w:val="Normal"/>
    <w:autoRedefine/>
    <w:uiPriority w:val="39"/>
    <w:unhideWhenUsed/>
    <w:qFormat/>
    <w:rsid w:val="003A5A36"/>
    <w:pPr>
      <w:tabs>
        <w:tab w:val="right" w:leader="dot" w:pos="9060"/>
      </w:tabs>
      <w:spacing w:after="100"/>
      <w:ind w:left="426"/>
    </w:pPr>
  </w:style>
  <w:style w:type="paragraph" w:styleId="TOC1">
    <w:name w:val="toc 1"/>
    <w:basedOn w:val="Normal"/>
    <w:next w:val="Normal"/>
    <w:autoRedefine/>
    <w:uiPriority w:val="39"/>
    <w:unhideWhenUsed/>
    <w:qFormat/>
    <w:rsid w:val="003A5A36"/>
    <w:pPr>
      <w:tabs>
        <w:tab w:val="left" w:pos="284"/>
        <w:tab w:val="right" w:leader="dot" w:pos="9060"/>
      </w:tabs>
      <w:spacing w:after="100"/>
    </w:pPr>
  </w:style>
  <w:style w:type="paragraph" w:styleId="TOC3">
    <w:name w:val="toc 3"/>
    <w:basedOn w:val="Normal"/>
    <w:next w:val="Normal"/>
    <w:autoRedefine/>
    <w:uiPriority w:val="39"/>
    <w:unhideWhenUsed/>
    <w:qFormat/>
    <w:rsid w:val="003A5A36"/>
    <w:pPr>
      <w:tabs>
        <w:tab w:val="left" w:pos="1134"/>
        <w:tab w:val="right" w:leader="dot" w:pos="9060"/>
      </w:tabs>
      <w:spacing w:after="100"/>
      <w:ind w:left="709"/>
    </w:pPr>
  </w:style>
  <w:style w:type="character" w:styleId="Hyperlink">
    <w:name w:val="Hyperlink"/>
    <w:basedOn w:val="DefaultParagraphFont"/>
    <w:uiPriority w:val="99"/>
    <w:unhideWhenUsed/>
    <w:rsid w:val="003F1B88"/>
    <w:rPr>
      <w:color w:val="0000FF" w:themeColor="hyperlink"/>
      <w:u w:val="single"/>
    </w:rPr>
  </w:style>
  <w:style w:type="table" w:styleId="TableGrid">
    <w:name w:val="Table Grid"/>
    <w:basedOn w:val="TableNormal"/>
    <w:uiPriority w:val="39"/>
    <w:rsid w:val="00712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Spacing"/>
    <w:link w:val="FooterChar"/>
    <w:uiPriority w:val="99"/>
    <w:unhideWhenUsed/>
    <w:rsid w:val="00E33CD7"/>
    <w:pPr>
      <w:pBdr>
        <w:top w:val="single" w:sz="4" w:space="1" w:color="auto"/>
      </w:pBdr>
      <w:spacing w:before="240"/>
      <w:jc w:val="center"/>
    </w:pPr>
    <w:rPr>
      <w:color w:val="7F7F7F" w:themeColor="text1" w:themeTint="80"/>
      <w:spacing w:val="8"/>
      <w:sz w:val="20"/>
      <w:szCs w:val="20"/>
    </w:rPr>
  </w:style>
  <w:style w:type="character" w:customStyle="1" w:styleId="FooterChar">
    <w:name w:val="Footer Char"/>
    <w:basedOn w:val="DefaultParagraphFont"/>
    <w:link w:val="Footer"/>
    <w:uiPriority w:val="99"/>
    <w:rsid w:val="00E33CD7"/>
    <w:rPr>
      <w:color w:val="7F7F7F" w:themeColor="text1" w:themeTint="80"/>
      <w:spacing w:val="8"/>
      <w:sz w:val="20"/>
      <w:szCs w:val="20"/>
      <w:lang w:val="en-US"/>
    </w:rPr>
  </w:style>
  <w:style w:type="character" w:styleId="CommentReference">
    <w:name w:val="annotation reference"/>
    <w:basedOn w:val="DefaultParagraphFont"/>
    <w:uiPriority w:val="99"/>
    <w:semiHidden/>
    <w:unhideWhenUsed/>
    <w:rsid w:val="000646C9"/>
    <w:rPr>
      <w:sz w:val="16"/>
      <w:szCs w:val="16"/>
    </w:rPr>
  </w:style>
  <w:style w:type="paragraph" w:styleId="CommentText">
    <w:name w:val="annotation text"/>
    <w:basedOn w:val="Normal"/>
    <w:link w:val="CommentTextChar"/>
    <w:uiPriority w:val="99"/>
    <w:semiHidden/>
    <w:unhideWhenUsed/>
    <w:rsid w:val="000646C9"/>
    <w:rPr>
      <w:sz w:val="20"/>
    </w:rPr>
  </w:style>
  <w:style w:type="character" w:customStyle="1" w:styleId="CommentTextChar">
    <w:name w:val="Comment Text Char"/>
    <w:basedOn w:val="DefaultParagraphFont"/>
    <w:link w:val="CommentText"/>
    <w:uiPriority w:val="99"/>
    <w:semiHidden/>
    <w:rsid w:val="000646C9"/>
    <w:rPr>
      <w:rFonts w:ascii="Calibri" w:eastAsia="Times New Roman" w:hAnsi="Calibri" w:cs="Times New Roman"/>
      <w:sz w:val="20"/>
      <w:szCs w:val="20"/>
      <w:lang w:val="en-GB" w:eastAsia="pl-PL"/>
    </w:rPr>
  </w:style>
  <w:style w:type="paragraph" w:styleId="CommentSubject">
    <w:name w:val="annotation subject"/>
    <w:basedOn w:val="CommentText"/>
    <w:next w:val="CommentText"/>
    <w:link w:val="CommentSubjectChar"/>
    <w:uiPriority w:val="99"/>
    <w:semiHidden/>
    <w:unhideWhenUsed/>
    <w:rsid w:val="000646C9"/>
    <w:rPr>
      <w:b/>
      <w:bCs/>
    </w:rPr>
  </w:style>
  <w:style w:type="character" w:customStyle="1" w:styleId="CommentSubjectChar">
    <w:name w:val="Comment Subject Char"/>
    <w:basedOn w:val="CommentTextChar"/>
    <w:link w:val="CommentSubject"/>
    <w:uiPriority w:val="99"/>
    <w:semiHidden/>
    <w:rsid w:val="000646C9"/>
    <w:rPr>
      <w:rFonts w:ascii="Calibri" w:eastAsia="Times New Roman" w:hAnsi="Calibri" w:cs="Times New Roman"/>
      <w:b/>
      <w:bCs/>
      <w:sz w:val="20"/>
      <w:szCs w:val="20"/>
      <w:lang w:val="en-GB" w:eastAsia="pl-PL"/>
    </w:rPr>
  </w:style>
  <w:style w:type="paragraph" w:styleId="Title">
    <w:name w:val="Title"/>
    <w:basedOn w:val="Normal"/>
    <w:next w:val="Normal"/>
    <w:link w:val="TitleChar"/>
    <w:uiPriority w:val="10"/>
    <w:qFormat/>
    <w:rsid w:val="00E80855"/>
    <w:pPr>
      <w:pBdr>
        <w:bottom w:val="single" w:sz="18" w:space="1" w:color="auto"/>
      </w:pBdr>
      <w:spacing w:before="480" w:after="120"/>
      <w:jc w:val="center"/>
    </w:pPr>
    <w:rPr>
      <w:b/>
      <w:sz w:val="72"/>
      <w:szCs w:val="72"/>
      <w:lang w:val="de-AT"/>
    </w:rPr>
  </w:style>
  <w:style w:type="character" w:customStyle="1" w:styleId="TitleChar">
    <w:name w:val="Title Char"/>
    <w:basedOn w:val="DefaultParagraphFont"/>
    <w:link w:val="Title"/>
    <w:uiPriority w:val="10"/>
    <w:rsid w:val="00E80855"/>
    <w:rPr>
      <w:rFonts w:eastAsia="Times New Roman" w:cs="Times New Roman"/>
      <w:b/>
      <w:sz w:val="72"/>
      <w:szCs w:val="72"/>
      <w:lang w:val="de-AT" w:eastAsia="pl-PL"/>
    </w:rPr>
  </w:style>
  <w:style w:type="paragraph" w:styleId="EndnoteText">
    <w:name w:val="endnote text"/>
    <w:basedOn w:val="Normal"/>
    <w:link w:val="EndnoteTextChar"/>
    <w:uiPriority w:val="99"/>
    <w:semiHidden/>
    <w:unhideWhenUsed/>
    <w:rsid w:val="005204B4"/>
    <w:rPr>
      <w:sz w:val="20"/>
    </w:rPr>
  </w:style>
  <w:style w:type="character" w:customStyle="1" w:styleId="EndnoteTextChar">
    <w:name w:val="Endnote Text Char"/>
    <w:basedOn w:val="DefaultParagraphFont"/>
    <w:link w:val="EndnoteText"/>
    <w:uiPriority w:val="99"/>
    <w:semiHidden/>
    <w:rsid w:val="005204B4"/>
    <w:rPr>
      <w:rFonts w:ascii="Calibri" w:eastAsia="Times New Roman" w:hAnsi="Calibri" w:cs="Times New Roman"/>
      <w:sz w:val="20"/>
      <w:szCs w:val="20"/>
      <w:lang w:val="en-GB" w:eastAsia="pl-PL"/>
    </w:rPr>
  </w:style>
  <w:style w:type="character" w:styleId="EndnoteReference">
    <w:name w:val="endnote reference"/>
    <w:basedOn w:val="DefaultParagraphFont"/>
    <w:uiPriority w:val="99"/>
    <w:semiHidden/>
    <w:unhideWhenUsed/>
    <w:rsid w:val="005204B4"/>
    <w:rPr>
      <w:vertAlign w:val="superscript"/>
    </w:rPr>
  </w:style>
  <w:style w:type="paragraph" w:styleId="FootnoteText">
    <w:name w:val="footnote text"/>
    <w:basedOn w:val="Normal"/>
    <w:link w:val="FootnoteTextChar"/>
    <w:uiPriority w:val="99"/>
    <w:semiHidden/>
    <w:unhideWhenUsed/>
    <w:rsid w:val="005204B4"/>
    <w:rPr>
      <w:sz w:val="20"/>
    </w:rPr>
  </w:style>
  <w:style w:type="character" w:customStyle="1" w:styleId="FootnoteTextChar">
    <w:name w:val="Footnote Text Char"/>
    <w:basedOn w:val="DefaultParagraphFont"/>
    <w:link w:val="FootnoteText"/>
    <w:uiPriority w:val="99"/>
    <w:semiHidden/>
    <w:rsid w:val="005204B4"/>
    <w:rPr>
      <w:rFonts w:ascii="Calibri" w:eastAsia="Times New Roman" w:hAnsi="Calibri" w:cs="Times New Roman"/>
      <w:sz w:val="20"/>
      <w:szCs w:val="20"/>
      <w:lang w:val="en-GB" w:eastAsia="pl-PL"/>
    </w:rPr>
  </w:style>
  <w:style w:type="character" w:styleId="FootnoteReference">
    <w:name w:val="footnote reference"/>
    <w:basedOn w:val="DefaultParagraphFont"/>
    <w:uiPriority w:val="99"/>
    <w:semiHidden/>
    <w:unhideWhenUsed/>
    <w:rsid w:val="005204B4"/>
    <w:rPr>
      <w:vertAlign w:val="superscript"/>
    </w:rPr>
  </w:style>
  <w:style w:type="paragraph" w:customStyle="1" w:styleId="Warning">
    <w:name w:val="Warning"/>
    <w:basedOn w:val="Normal"/>
    <w:link w:val="WarningChar"/>
    <w:qFormat/>
    <w:rsid w:val="00AE1A5E"/>
    <w:rPr>
      <w:b/>
      <w:noProof/>
    </w:rPr>
  </w:style>
  <w:style w:type="paragraph" w:styleId="Subtitle">
    <w:name w:val="Subtitle"/>
    <w:basedOn w:val="ListParagraph"/>
    <w:next w:val="Normal"/>
    <w:link w:val="SubtitleChar"/>
    <w:uiPriority w:val="11"/>
    <w:qFormat/>
    <w:rsid w:val="00E80855"/>
    <w:pPr>
      <w:spacing w:after="480"/>
      <w:ind w:left="0"/>
      <w:contextualSpacing w:val="0"/>
      <w:jc w:val="center"/>
    </w:pPr>
    <w:rPr>
      <w:b/>
      <w:sz w:val="40"/>
      <w:szCs w:val="72"/>
      <w:lang w:val="de-AT"/>
    </w:rPr>
  </w:style>
  <w:style w:type="character" w:customStyle="1" w:styleId="WarningChar">
    <w:name w:val="Warning Char"/>
    <w:basedOn w:val="DefaultParagraphFont"/>
    <w:link w:val="Warning"/>
    <w:rsid w:val="00AE1A5E"/>
    <w:rPr>
      <w:rFonts w:eastAsia="Times New Roman" w:cs="Times New Roman"/>
      <w:b/>
      <w:noProof/>
      <w:sz w:val="24"/>
      <w:szCs w:val="20"/>
      <w:lang w:eastAsia="pl-PL"/>
    </w:rPr>
  </w:style>
  <w:style w:type="character" w:customStyle="1" w:styleId="SubtitleChar">
    <w:name w:val="Subtitle Char"/>
    <w:basedOn w:val="DefaultParagraphFont"/>
    <w:link w:val="Subtitle"/>
    <w:uiPriority w:val="11"/>
    <w:rsid w:val="00E80855"/>
    <w:rPr>
      <w:rFonts w:eastAsia="Times New Roman" w:cs="Times New Roman"/>
      <w:b/>
      <w:sz w:val="40"/>
      <w:szCs w:val="72"/>
      <w:lang w:val="de-AT" w:eastAsia="pl-PL"/>
    </w:rPr>
  </w:style>
  <w:style w:type="paragraph" w:customStyle="1" w:styleId="Tab-big">
    <w:name w:val="Tab-big"/>
    <w:basedOn w:val="Normal"/>
    <w:link w:val="Tab-bigChar"/>
    <w:qFormat/>
    <w:rsid w:val="00F80F0D"/>
    <w:pPr>
      <w:spacing w:line="300" w:lineRule="auto"/>
    </w:pPr>
    <w:rPr>
      <w:rFonts w:cstheme="minorHAnsi"/>
      <w:sz w:val="28"/>
    </w:rPr>
  </w:style>
  <w:style w:type="paragraph" w:customStyle="1" w:styleId="Tab">
    <w:name w:val="Tab"/>
    <w:basedOn w:val="Normal"/>
    <w:link w:val="TabChar"/>
    <w:qFormat/>
    <w:rsid w:val="00E20EEB"/>
    <w:pPr>
      <w:spacing w:before="60" w:after="60" w:line="264" w:lineRule="auto"/>
    </w:pPr>
    <w:rPr>
      <w:rFonts w:cstheme="minorHAnsi"/>
      <w:sz w:val="20"/>
    </w:rPr>
  </w:style>
  <w:style w:type="character" w:customStyle="1" w:styleId="Tab-bigChar">
    <w:name w:val="Tab-big Char"/>
    <w:basedOn w:val="DefaultParagraphFont"/>
    <w:link w:val="Tab-big"/>
    <w:rsid w:val="00F80F0D"/>
    <w:rPr>
      <w:rFonts w:eastAsia="Times New Roman" w:cstheme="minorHAnsi"/>
      <w:sz w:val="28"/>
      <w:szCs w:val="20"/>
      <w:lang w:eastAsia="pl-PL"/>
    </w:rPr>
  </w:style>
  <w:style w:type="character" w:customStyle="1" w:styleId="TabChar">
    <w:name w:val="Tab Char"/>
    <w:basedOn w:val="DefaultParagraphFont"/>
    <w:link w:val="Tab"/>
    <w:rsid w:val="00E20EEB"/>
    <w:rPr>
      <w:rFonts w:eastAsia="Times New Roman" w:cstheme="minorHAnsi"/>
      <w:sz w:val="20"/>
      <w:szCs w:val="20"/>
      <w:lang w:eastAsia="pl-PL"/>
    </w:rPr>
  </w:style>
  <w:style w:type="character" w:styleId="Strong">
    <w:name w:val="Strong"/>
    <w:basedOn w:val="DefaultParagraphFont"/>
    <w:uiPriority w:val="22"/>
    <w:qFormat/>
    <w:rsid w:val="00B174C8"/>
    <w:rPr>
      <w:b/>
      <w:bCs/>
    </w:rPr>
  </w:style>
  <w:style w:type="paragraph" w:customStyle="1" w:styleId="Fig">
    <w:name w:val="Fig"/>
    <w:basedOn w:val="Normal"/>
    <w:link w:val="FigChar"/>
    <w:qFormat/>
    <w:rsid w:val="00015423"/>
    <w:pPr>
      <w:keepNext/>
      <w:spacing w:before="200" w:line="240" w:lineRule="auto"/>
      <w:jc w:val="center"/>
    </w:pPr>
    <w:rPr>
      <w:noProof/>
    </w:rPr>
  </w:style>
  <w:style w:type="character" w:customStyle="1" w:styleId="FigChar">
    <w:name w:val="Fig Char"/>
    <w:basedOn w:val="DefaultParagraphFont"/>
    <w:link w:val="Fig"/>
    <w:rsid w:val="00015423"/>
    <w:rPr>
      <w:rFonts w:eastAsia="Times New Roman" w:cs="Times New Roman"/>
      <w:noProof/>
      <w:sz w:val="24"/>
      <w:szCs w:val="24"/>
      <w:lang w:eastAsia="pl-PL"/>
    </w:rPr>
  </w:style>
  <w:style w:type="paragraph" w:customStyle="1" w:styleId="TableParagraph">
    <w:name w:val="Table Paragraph"/>
    <w:basedOn w:val="Normal"/>
    <w:uiPriority w:val="1"/>
    <w:qFormat/>
    <w:rsid w:val="006C1691"/>
    <w:pPr>
      <w:widowControl w:val="0"/>
      <w:autoSpaceDE w:val="0"/>
      <w:autoSpaceDN w:val="0"/>
      <w:spacing w:before="47" w:after="0" w:line="240" w:lineRule="auto"/>
      <w:ind w:left="107"/>
      <w:jc w:val="left"/>
    </w:pPr>
    <w:rPr>
      <w:rFonts w:ascii="Calibri" w:eastAsia="Calibri" w:hAnsi="Calibri" w:cs="Calibri"/>
      <w:sz w:val="22"/>
      <w:szCs w:val="22"/>
      <w:lang w:val="ja-JP" w:eastAsia="ja-JP" w:bidi="ja-JP"/>
    </w:rPr>
  </w:style>
  <w:style w:type="paragraph" w:customStyle="1" w:styleId="TBDL">
    <w:name w:val="TBDL"/>
    <w:basedOn w:val="Normal"/>
    <w:link w:val="TBDLChar"/>
    <w:qFormat/>
    <w:rsid w:val="000D3CAA"/>
    <w:rPr>
      <w:b/>
      <w:color w:val="00B050"/>
      <w:lang w:val="en-GB"/>
    </w:rPr>
  </w:style>
  <w:style w:type="character" w:customStyle="1" w:styleId="Heading4Char">
    <w:name w:val="Heading 4 Char"/>
    <w:basedOn w:val="DefaultParagraphFont"/>
    <w:link w:val="Heading4"/>
    <w:uiPriority w:val="9"/>
    <w:semiHidden/>
    <w:rsid w:val="00C63137"/>
    <w:rPr>
      <w:rFonts w:asciiTheme="majorHAnsi" w:eastAsiaTheme="majorEastAsia" w:hAnsiTheme="majorHAnsi" w:cstheme="majorBidi"/>
      <w:i/>
      <w:iCs/>
      <w:color w:val="365F91" w:themeColor="accent1" w:themeShade="BF"/>
      <w:sz w:val="24"/>
      <w:szCs w:val="24"/>
      <w:lang w:eastAsia="pl-PL"/>
    </w:rPr>
  </w:style>
  <w:style w:type="character" w:customStyle="1" w:styleId="TBDLChar">
    <w:name w:val="TBDL Char"/>
    <w:basedOn w:val="DefaultParagraphFont"/>
    <w:link w:val="TBDL"/>
    <w:rsid w:val="000D3CAA"/>
    <w:rPr>
      <w:rFonts w:eastAsia="Times New Roman" w:cs="Times New Roman"/>
      <w:b/>
      <w:color w:val="00B050"/>
      <w:sz w:val="24"/>
      <w:szCs w:val="24"/>
      <w:lang w:val="en-GB" w:eastAsia="pl-PL"/>
    </w:rPr>
  </w:style>
  <w:style w:type="character" w:customStyle="1" w:styleId="Heading6Char">
    <w:name w:val="Heading 6 Char"/>
    <w:basedOn w:val="DefaultParagraphFont"/>
    <w:link w:val="Heading6"/>
    <w:uiPriority w:val="9"/>
    <w:semiHidden/>
    <w:rsid w:val="00C63137"/>
    <w:rPr>
      <w:rFonts w:asciiTheme="majorHAnsi" w:eastAsiaTheme="majorEastAsia" w:hAnsiTheme="majorHAnsi" w:cstheme="majorBidi"/>
      <w:color w:val="243F60" w:themeColor="accent1" w:themeShade="7F"/>
      <w:sz w:val="24"/>
      <w:szCs w:val="24"/>
      <w:lang w:eastAsia="pl-PL"/>
    </w:rPr>
  </w:style>
  <w:style w:type="character" w:customStyle="1" w:styleId="Heading7Char">
    <w:name w:val="Heading 7 Char"/>
    <w:basedOn w:val="DefaultParagraphFont"/>
    <w:link w:val="Heading7"/>
    <w:uiPriority w:val="9"/>
    <w:semiHidden/>
    <w:rsid w:val="00C63137"/>
    <w:rPr>
      <w:rFonts w:asciiTheme="majorHAnsi" w:eastAsiaTheme="majorEastAsia" w:hAnsiTheme="majorHAnsi" w:cstheme="majorBidi"/>
      <w:i/>
      <w:iCs/>
      <w:color w:val="243F60" w:themeColor="accent1" w:themeShade="7F"/>
      <w:sz w:val="24"/>
      <w:szCs w:val="24"/>
      <w:lang w:eastAsia="pl-PL"/>
    </w:rPr>
  </w:style>
  <w:style w:type="character" w:customStyle="1" w:styleId="Heading8Char">
    <w:name w:val="Heading 8 Char"/>
    <w:basedOn w:val="DefaultParagraphFont"/>
    <w:link w:val="Heading8"/>
    <w:uiPriority w:val="9"/>
    <w:semiHidden/>
    <w:rsid w:val="00C63137"/>
    <w:rPr>
      <w:rFonts w:asciiTheme="majorHAnsi" w:eastAsiaTheme="majorEastAsia" w:hAnsiTheme="majorHAnsi" w:cstheme="majorBidi"/>
      <w:color w:val="272727" w:themeColor="text1" w:themeTint="D8"/>
      <w:sz w:val="21"/>
      <w:szCs w:val="21"/>
      <w:lang w:eastAsia="pl-PL"/>
    </w:rPr>
  </w:style>
  <w:style w:type="character" w:customStyle="1" w:styleId="Heading9Char">
    <w:name w:val="Heading 9 Char"/>
    <w:basedOn w:val="DefaultParagraphFont"/>
    <w:link w:val="Heading9"/>
    <w:uiPriority w:val="9"/>
    <w:semiHidden/>
    <w:rsid w:val="00C63137"/>
    <w:rPr>
      <w:rFonts w:asciiTheme="majorHAnsi" w:eastAsiaTheme="majorEastAsia" w:hAnsiTheme="majorHAnsi" w:cstheme="majorBidi"/>
      <w:i/>
      <w:iCs/>
      <w:color w:val="272727" w:themeColor="text1" w:themeTint="D8"/>
      <w:sz w:val="21"/>
      <w:szCs w:val="21"/>
      <w:lang w:eastAsia="pl-PL"/>
    </w:rPr>
  </w:style>
  <w:style w:type="paragraph" w:styleId="Caption">
    <w:name w:val="caption"/>
    <w:basedOn w:val="Normal"/>
    <w:next w:val="Normal"/>
    <w:uiPriority w:val="35"/>
    <w:unhideWhenUsed/>
    <w:qFormat/>
    <w:rsid w:val="00081927"/>
    <w:pPr>
      <w:spacing w:after="240" w:line="240" w:lineRule="auto"/>
      <w:jc w:val="center"/>
    </w:pPr>
    <w:rPr>
      <w:b/>
      <w:i/>
      <w:iCs/>
      <w:color w:val="1F497D" w:themeColor="text2"/>
      <w:sz w:val="20"/>
      <w:szCs w:val="20"/>
      <w:lang w:val="en-US"/>
    </w:rPr>
  </w:style>
  <w:style w:type="paragraph" w:customStyle="1" w:styleId="Fig-legend">
    <w:name w:val="Fig-legend"/>
    <w:basedOn w:val="Normal"/>
    <w:link w:val="Fig-legendChar"/>
    <w:qFormat/>
    <w:rsid w:val="0013731B"/>
    <w:pPr>
      <w:spacing w:after="0" w:line="240" w:lineRule="auto"/>
      <w:jc w:val="center"/>
    </w:pPr>
    <w:rPr>
      <w:color w:val="002060"/>
      <w:sz w:val="22"/>
    </w:rPr>
  </w:style>
  <w:style w:type="character" w:customStyle="1" w:styleId="Fig-legendChar">
    <w:name w:val="Fig-legend Char"/>
    <w:basedOn w:val="DefaultParagraphFont"/>
    <w:link w:val="Fig-legend"/>
    <w:rsid w:val="0013731B"/>
    <w:rPr>
      <w:rFonts w:eastAsia="Times New Roman" w:cs="Times New Roman"/>
      <w:color w:val="002060"/>
      <w:szCs w:val="24"/>
      <w:lang w:eastAsia="pl-PL"/>
    </w:rPr>
  </w:style>
  <w:style w:type="paragraph" w:styleId="Bibliography">
    <w:name w:val="Bibliography"/>
    <w:basedOn w:val="Normal"/>
    <w:next w:val="Normal"/>
    <w:uiPriority w:val="37"/>
    <w:semiHidden/>
    <w:unhideWhenUsed/>
    <w:rsid w:val="00617A7C"/>
  </w:style>
  <w:style w:type="paragraph" w:styleId="BlockText">
    <w:name w:val="Block Text"/>
    <w:basedOn w:val="Normal"/>
    <w:uiPriority w:val="99"/>
    <w:semiHidden/>
    <w:unhideWhenUsed/>
    <w:rsid w:val="00617A7C"/>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cstheme="minorBidi"/>
      <w:i/>
      <w:iCs/>
      <w:color w:val="4F81BD" w:themeColor="accent1"/>
    </w:rPr>
  </w:style>
  <w:style w:type="paragraph" w:styleId="BodyText3">
    <w:name w:val="Body Text 3"/>
    <w:basedOn w:val="Normal"/>
    <w:link w:val="BodyText3Char"/>
    <w:uiPriority w:val="99"/>
    <w:semiHidden/>
    <w:unhideWhenUsed/>
    <w:rsid w:val="00617A7C"/>
    <w:pPr>
      <w:spacing w:after="120"/>
    </w:pPr>
    <w:rPr>
      <w:sz w:val="16"/>
      <w:szCs w:val="16"/>
    </w:rPr>
  </w:style>
  <w:style w:type="character" w:customStyle="1" w:styleId="BodyText3Char">
    <w:name w:val="Body Text 3 Char"/>
    <w:basedOn w:val="DefaultParagraphFont"/>
    <w:link w:val="BodyText3"/>
    <w:uiPriority w:val="99"/>
    <w:semiHidden/>
    <w:rsid w:val="00617A7C"/>
    <w:rPr>
      <w:rFonts w:eastAsia="Times New Roman" w:cs="Times New Roman"/>
      <w:sz w:val="16"/>
      <w:szCs w:val="16"/>
      <w:lang w:eastAsia="pl-PL"/>
    </w:rPr>
  </w:style>
  <w:style w:type="paragraph" w:styleId="BodyTextFirstIndent">
    <w:name w:val="Body Text First Indent"/>
    <w:basedOn w:val="BodyText"/>
    <w:link w:val="BodyTextFirstIndentChar"/>
    <w:uiPriority w:val="99"/>
    <w:semiHidden/>
    <w:unhideWhenUsed/>
    <w:rsid w:val="00617A7C"/>
    <w:pPr>
      <w:ind w:firstLine="360"/>
      <w:jc w:val="both"/>
    </w:pPr>
    <w:rPr>
      <w:rFonts w:asciiTheme="minorHAnsi" w:hAnsiTheme="minorHAnsi"/>
    </w:rPr>
  </w:style>
  <w:style w:type="character" w:customStyle="1" w:styleId="BodyTextFirstIndentChar">
    <w:name w:val="Body Text First Indent Char"/>
    <w:basedOn w:val="BodyTextChar"/>
    <w:link w:val="BodyTextFirstIndent"/>
    <w:uiPriority w:val="99"/>
    <w:semiHidden/>
    <w:rsid w:val="00617A7C"/>
    <w:rPr>
      <w:rFonts w:ascii="Times New Roman" w:eastAsia="Times New Roman" w:hAnsi="Times New Roman" w:cs="Times New Roman"/>
      <w:sz w:val="24"/>
      <w:szCs w:val="24"/>
      <w:lang w:eastAsia="pl-PL"/>
    </w:rPr>
  </w:style>
  <w:style w:type="paragraph" w:styleId="BodyTextIndent">
    <w:name w:val="Body Text Indent"/>
    <w:basedOn w:val="Normal"/>
    <w:link w:val="BodyTextIndentChar"/>
    <w:uiPriority w:val="99"/>
    <w:semiHidden/>
    <w:unhideWhenUsed/>
    <w:rsid w:val="00617A7C"/>
    <w:pPr>
      <w:spacing w:after="120"/>
      <w:ind w:left="360"/>
    </w:pPr>
  </w:style>
  <w:style w:type="character" w:customStyle="1" w:styleId="BodyTextIndentChar">
    <w:name w:val="Body Text Indent Char"/>
    <w:basedOn w:val="DefaultParagraphFont"/>
    <w:link w:val="BodyTextIndent"/>
    <w:uiPriority w:val="99"/>
    <w:semiHidden/>
    <w:rsid w:val="00617A7C"/>
    <w:rPr>
      <w:rFonts w:eastAsia="Times New Roman" w:cs="Times New Roman"/>
      <w:sz w:val="24"/>
      <w:szCs w:val="24"/>
      <w:lang w:eastAsia="pl-PL"/>
    </w:rPr>
  </w:style>
  <w:style w:type="paragraph" w:styleId="BodyTextFirstIndent2">
    <w:name w:val="Body Text First Indent 2"/>
    <w:basedOn w:val="BodyTextIndent"/>
    <w:link w:val="BodyTextFirstIndent2Char"/>
    <w:uiPriority w:val="99"/>
    <w:semiHidden/>
    <w:unhideWhenUsed/>
    <w:rsid w:val="00617A7C"/>
    <w:pPr>
      <w:spacing w:after="200"/>
      <w:ind w:firstLine="360"/>
    </w:pPr>
  </w:style>
  <w:style w:type="character" w:customStyle="1" w:styleId="BodyTextFirstIndent2Char">
    <w:name w:val="Body Text First Indent 2 Char"/>
    <w:basedOn w:val="BodyTextIndentChar"/>
    <w:link w:val="BodyTextFirstIndent2"/>
    <w:uiPriority w:val="99"/>
    <w:semiHidden/>
    <w:rsid w:val="00617A7C"/>
    <w:rPr>
      <w:rFonts w:eastAsia="Times New Roman" w:cs="Times New Roman"/>
      <w:sz w:val="24"/>
      <w:szCs w:val="24"/>
      <w:lang w:eastAsia="pl-PL"/>
    </w:rPr>
  </w:style>
  <w:style w:type="paragraph" w:styleId="BodyTextIndent3">
    <w:name w:val="Body Text Indent 3"/>
    <w:basedOn w:val="Normal"/>
    <w:link w:val="BodyTextIndent3Char"/>
    <w:uiPriority w:val="99"/>
    <w:semiHidden/>
    <w:unhideWhenUsed/>
    <w:rsid w:val="00617A7C"/>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617A7C"/>
    <w:rPr>
      <w:rFonts w:eastAsia="Times New Roman" w:cs="Times New Roman"/>
      <w:sz w:val="16"/>
      <w:szCs w:val="16"/>
      <w:lang w:eastAsia="pl-PL"/>
    </w:rPr>
  </w:style>
  <w:style w:type="paragraph" w:styleId="Closing">
    <w:name w:val="Closing"/>
    <w:basedOn w:val="Normal"/>
    <w:link w:val="ClosingChar"/>
    <w:uiPriority w:val="99"/>
    <w:semiHidden/>
    <w:unhideWhenUsed/>
    <w:rsid w:val="00617A7C"/>
    <w:pPr>
      <w:spacing w:after="0" w:line="240" w:lineRule="auto"/>
      <w:ind w:left="4320"/>
    </w:pPr>
  </w:style>
  <w:style w:type="character" w:customStyle="1" w:styleId="ClosingChar">
    <w:name w:val="Closing Char"/>
    <w:basedOn w:val="DefaultParagraphFont"/>
    <w:link w:val="Closing"/>
    <w:uiPriority w:val="99"/>
    <w:semiHidden/>
    <w:rsid w:val="00617A7C"/>
    <w:rPr>
      <w:rFonts w:eastAsia="Times New Roman" w:cs="Times New Roman"/>
      <w:sz w:val="24"/>
      <w:szCs w:val="24"/>
      <w:lang w:eastAsia="pl-PL"/>
    </w:rPr>
  </w:style>
  <w:style w:type="paragraph" w:styleId="Date">
    <w:name w:val="Date"/>
    <w:basedOn w:val="Normal"/>
    <w:next w:val="Normal"/>
    <w:link w:val="DateChar"/>
    <w:uiPriority w:val="99"/>
    <w:semiHidden/>
    <w:unhideWhenUsed/>
    <w:rsid w:val="00617A7C"/>
  </w:style>
  <w:style w:type="character" w:customStyle="1" w:styleId="DateChar">
    <w:name w:val="Date Char"/>
    <w:basedOn w:val="DefaultParagraphFont"/>
    <w:link w:val="Date"/>
    <w:uiPriority w:val="99"/>
    <w:semiHidden/>
    <w:rsid w:val="00617A7C"/>
    <w:rPr>
      <w:rFonts w:eastAsia="Times New Roman" w:cs="Times New Roman"/>
      <w:sz w:val="24"/>
      <w:szCs w:val="24"/>
      <w:lang w:eastAsia="pl-PL"/>
    </w:rPr>
  </w:style>
  <w:style w:type="paragraph" w:styleId="DocumentMap">
    <w:name w:val="Document Map"/>
    <w:basedOn w:val="Normal"/>
    <w:link w:val="DocumentMapChar"/>
    <w:uiPriority w:val="99"/>
    <w:semiHidden/>
    <w:unhideWhenUsed/>
    <w:rsid w:val="00617A7C"/>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17A7C"/>
    <w:rPr>
      <w:rFonts w:ascii="Segoe UI" w:eastAsia="Times New Roman" w:hAnsi="Segoe UI" w:cs="Segoe UI"/>
      <w:sz w:val="16"/>
      <w:szCs w:val="16"/>
      <w:lang w:eastAsia="pl-PL"/>
    </w:rPr>
  </w:style>
  <w:style w:type="paragraph" w:styleId="E-mailSignature">
    <w:name w:val="E-mail Signature"/>
    <w:basedOn w:val="Normal"/>
    <w:link w:val="E-mailSignatureChar"/>
    <w:uiPriority w:val="99"/>
    <w:semiHidden/>
    <w:unhideWhenUsed/>
    <w:rsid w:val="00617A7C"/>
    <w:pPr>
      <w:spacing w:after="0" w:line="240" w:lineRule="auto"/>
    </w:pPr>
  </w:style>
  <w:style w:type="character" w:customStyle="1" w:styleId="E-mailSignatureChar">
    <w:name w:val="E-mail Signature Char"/>
    <w:basedOn w:val="DefaultParagraphFont"/>
    <w:link w:val="E-mailSignature"/>
    <w:uiPriority w:val="99"/>
    <w:semiHidden/>
    <w:rsid w:val="00617A7C"/>
    <w:rPr>
      <w:rFonts w:eastAsia="Times New Roman" w:cs="Times New Roman"/>
      <w:sz w:val="24"/>
      <w:szCs w:val="24"/>
      <w:lang w:eastAsia="pl-PL"/>
    </w:rPr>
  </w:style>
  <w:style w:type="paragraph" w:styleId="EnvelopeAddress">
    <w:name w:val="envelope address"/>
    <w:basedOn w:val="Normal"/>
    <w:uiPriority w:val="99"/>
    <w:semiHidden/>
    <w:unhideWhenUsed/>
    <w:rsid w:val="00617A7C"/>
    <w:pPr>
      <w:framePr w:w="7920" w:h="1980" w:hRule="exact" w:hSpace="141"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17A7C"/>
    <w:pPr>
      <w:spacing w:after="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unhideWhenUsed/>
    <w:rsid w:val="00617A7C"/>
    <w:pPr>
      <w:spacing w:after="0" w:line="240" w:lineRule="auto"/>
    </w:pPr>
    <w:rPr>
      <w:i/>
      <w:iCs/>
    </w:rPr>
  </w:style>
  <w:style w:type="character" w:customStyle="1" w:styleId="HTMLAddressChar">
    <w:name w:val="HTML Address Char"/>
    <w:basedOn w:val="DefaultParagraphFont"/>
    <w:link w:val="HTMLAddress"/>
    <w:uiPriority w:val="99"/>
    <w:semiHidden/>
    <w:rsid w:val="00617A7C"/>
    <w:rPr>
      <w:rFonts w:eastAsia="Times New Roman" w:cs="Times New Roman"/>
      <w:i/>
      <w:iCs/>
      <w:sz w:val="24"/>
      <w:szCs w:val="24"/>
      <w:lang w:eastAsia="pl-PL"/>
    </w:rPr>
  </w:style>
  <w:style w:type="paragraph" w:styleId="HTMLPreformatted">
    <w:name w:val="HTML Preformatted"/>
    <w:basedOn w:val="Normal"/>
    <w:link w:val="HTMLPreformattedChar"/>
    <w:uiPriority w:val="99"/>
    <w:semiHidden/>
    <w:unhideWhenUsed/>
    <w:rsid w:val="00617A7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17A7C"/>
    <w:rPr>
      <w:rFonts w:ascii="Consolas" w:eastAsia="Times New Roman" w:hAnsi="Consolas" w:cs="Times New Roman"/>
      <w:sz w:val="20"/>
      <w:szCs w:val="20"/>
      <w:lang w:eastAsia="pl-PL"/>
    </w:rPr>
  </w:style>
  <w:style w:type="paragraph" w:styleId="Index1">
    <w:name w:val="index 1"/>
    <w:basedOn w:val="Normal"/>
    <w:next w:val="Normal"/>
    <w:autoRedefine/>
    <w:uiPriority w:val="99"/>
    <w:semiHidden/>
    <w:unhideWhenUsed/>
    <w:rsid w:val="00617A7C"/>
    <w:pPr>
      <w:spacing w:after="0" w:line="240" w:lineRule="auto"/>
      <w:ind w:left="240" w:hanging="240"/>
    </w:pPr>
  </w:style>
  <w:style w:type="paragraph" w:styleId="Index2">
    <w:name w:val="index 2"/>
    <w:basedOn w:val="Normal"/>
    <w:next w:val="Normal"/>
    <w:autoRedefine/>
    <w:uiPriority w:val="99"/>
    <w:semiHidden/>
    <w:unhideWhenUsed/>
    <w:rsid w:val="00617A7C"/>
    <w:pPr>
      <w:spacing w:after="0" w:line="240" w:lineRule="auto"/>
      <w:ind w:left="480" w:hanging="240"/>
    </w:pPr>
  </w:style>
  <w:style w:type="paragraph" w:styleId="Index3">
    <w:name w:val="index 3"/>
    <w:basedOn w:val="Normal"/>
    <w:next w:val="Normal"/>
    <w:autoRedefine/>
    <w:uiPriority w:val="99"/>
    <w:semiHidden/>
    <w:unhideWhenUsed/>
    <w:rsid w:val="00617A7C"/>
    <w:pPr>
      <w:spacing w:after="0" w:line="240" w:lineRule="auto"/>
      <w:ind w:left="720" w:hanging="240"/>
    </w:pPr>
  </w:style>
  <w:style w:type="paragraph" w:styleId="Index4">
    <w:name w:val="index 4"/>
    <w:basedOn w:val="Normal"/>
    <w:next w:val="Normal"/>
    <w:autoRedefine/>
    <w:uiPriority w:val="99"/>
    <w:semiHidden/>
    <w:unhideWhenUsed/>
    <w:rsid w:val="00617A7C"/>
    <w:pPr>
      <w:spacing w:after="0" w:line="240" w:lineRule="auto"/>
      <w:ind w:left="960" w:hanging="240"/>
    </w:pPr>
  </w:style>
  <w:style w:type="paragraph" w:styleId="Index5">
    <w:name w:val="index 5"/>
    <w:basedOn w:val="Normal"/>
    <w:next w:val="Normal"/>
    <w:autoRedefine/>
    <w:uiPriority w:val="99"/>
    <w:semiHidden/>
    <w:unhideWhenUsed/>
    <w:rsid w:val="00617A7C"/>
    <w:pPr>
      <w:spacing w:after="0" w:line="240" w:lineRule="auto"/>
      <w:ind w:left="1200" w:hanging="240"/>
    </w:pPr>
  </w:style>
  <w:style w:type="paragraph" w:styleId="Index6">
    <w:name w:val="index 6"/>
    <w:basedOn w:val="Normal"/>
    <w:next w:val="Normal"/>
    <w:autoRedefine/>
    <w:uiPriority w:val="99"/>
    <w:semiHidden/>
    <w:unhideWhenUsed/>
    <w:rsid w:val="00617A7C"/>
    <w:pPr>
      <w:spacing w:after="0" w:line="240" w:lineRule="auto"/>
      <w:ind w:left="1440" w:hanging="240"/>
    </w:pPr>
  </w:style>
  <w:style w:type="paragraph" w:styleId="Index7">
    <w:name w:val="index 7"/>
    <w:basedOn w:val="Normal"/>
    <w:next w:val="Normal"/>
    <w:autoRedefine/>
    <w:uiPriority w:val="99"/>
    <w:semiHidden/>
    <w:unhideWhenUsed/>
    <w:rsid w:val="00617A7C"/>
    <w:pPr>
      <w:spacing w:after="0" w:line="240" w:lineRule="auto"/>
      <w:ind w:left="1680" w:hanging="240"/>
    </w:pPr>
  </w:style>
  <w:style w:type="paragraph" w:styleId="Index8">
    <w:name w:val="index 8"/>
    <w:basedOn w:val="Normal"/>
    <w:next w:val="Normal"/>
    <w:autoRedefine/>
    <w:uiPriority w:val="99"/>
    <w:semiHidden/>
    <w:unhideWhenUsed/>
    <w:rsid w:val="00617A7C"/>
    <w:pPr>
      <w:spacing w:after="0" w:line="240" w:lineRule="auto"/>
      <w:ind w:left="1920" w:hanging="240"/>
    </w:pPr>
  </w:style>
  <w:style w:type="paragraph" w:styleId="Index9">
    <w:name w:val="index 9"/>
    <w:basedOn w:val="Normal"/>
    <w:next w:val="Normal"/>
    <w:autoRedefine/>
    <w:uiPriority w:val="99"/>
    <w:semiHidden/>
    <w:unhideWhenUsed/>
    <w:rsid w:val="00617A7C"/>
    <w:pPr>
      <w:spacing w:after="0" w:line="240" w:lineRule="auto"/>
      <w:ind w:left="2160" w:hanging="240"/>
    </w:pPr>
  </w:style>
  <w:style w:type="paragraph" w:styleId="IndexHeading">
    <w:name w:val="index heading"/>
    <w:basedOn w:val="Normal"/>
    <w:next w:val="Index1"/>
    <w:uiPriority w:val="99"/>
    <w:semiHidden/>
    <w:unhideWhenUsed/>
    <w:rsid w:val="00617A7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17A7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17A7C"/>
    <w:rPr>
      <w:rFonts w:eastAsia="Times New Roman" w:cs="Times New Roman"/>
      <w:i/>
      <w:iCs/>
      <w:color w:val="4F81BD" w:themeColor="accent1"/>
      <w:sz w:val="24"/>
      <w:szCs w:val="24"/>
      <w:lang w:eastAsia="pl-PL"/>
    </w:rPr>
  </w:style>
  <w:style w:type="paragraph" w:styleId="List">
    <w:name w:val="List"/>
    <w:basedOn w:val="Normal"/>
    <w:uiPriority w:val="99"/>
    <w:semiHidden/>
    <w:unhideWhenUsed/>
    <w:rsid w:val="00617A7C"/>
    <w:pPr>
      <w:ind w:left="360" w:hanging="360"/>
      <w:contextualSpacing/>
    </w:pPr>
  </w:style>
  <w:style w:type="paragraph" w:styleId="List2">
    <w:name w:val="List 2"/>
    <w:basedOn w:val="Normal"/>
    <w:uiPriority w:val="99"/>
    <w:semiHidden/>
    <w:unhideWhenUsed/>
    <w:rsid w:val="00617A7C"/>
    <w:pPr>
      <w:ind w:left="720" w:hanging="360"/>
      <w:contextualSpacing/>
    </w:pPr>
  </w:style>
  <w:style w:type="paragraph" w:styleId="List3">
    <w:name w:val="List 3"/>
    <w:basedOn w:val="Normal"/>
    <w:uiPriority w:val="99"/>
    <w:semiHidden/>
    <w:unhideWhenUsed/>
    <w:rsid w:val="00617A7C"/>
    <w:pPr>
      <w:ind w:left="1080" w:hanging="360"/>
      <w:contextualSpacing/>
    </w:pPr>
  </w:style>
  <w:style w:type="paragraph" w:styleId="List4">
    <w:name w:val="List 4"/>
    <w:basedOn w:val="Normal"/>
    <w:uiPriority w:val="99"/>
    <w:semiHidden/>
    <w:unhideWhenUsed/>
    <w:rsid w:val="00617A7C"/>
    <w:pPr>
      <w:ind w:left="1440" w:hanging="360"/>
      <w:contextualSpacing/>
    </w:pPr>
  </w:style>
  <w:style w:type="paragraph" w:styleId="List5">
    <w:name w:val="List 5"/>
    <w:basedOn w:val="Normal"/>
    <w:uiPriority w:val="99"/>
    <w:semiHidden/>
    <w:unhideWhenUsed/>
    <w:rsid w:val="00617A7C"/>
    <w:pPr>
      <w:ind w:left="1800" w:hanging="360"/>
      <w:contextualSpacing/>
    </w:pPr>
  </w:style>
  <w:style w:type="paragraph" w:styleId="ListBullet">
    <w:name w:val="List Bullet"/>
    <w:basedOn w:val="Normal"/>
    <w:uiPriority w:val="99"/>
    <w:semiHidden/>
    <w:unhideWhenUsed/>
    <w:rsid w:val="00617A7C"/>
    <w:pPr>
      <w:numPr>
        <w:numId w:val="21"/>
      </w:numPr>
      <w:contextualSpacing/>
    </w:pPr>
  </w:style>
  <w:style w:type="paragraph" w:styleId="ListBullet2">
    <w:name w:val="List Bullet 2"/>
    <w:basedOn w:val="Normal"/>
    <w:uiPriority w:val="99"/>
    <w:semiHidden/>
    <w:unhideWhenUsed/>
    <w:rsid w:val="00617A7C"/>
    <w:pPr>
      <w:numPr>
        <w:numId w:val="22"/>
      </w:numPr>
      <w:contextualSpacing/>
    </w:pPr>
  </w:style>
  <w:style w:type="paragraph" w:styleId="ListBullet3">
    <w:name w:val="List Bullet 3"/>
    <w:basedOn w:val="Normal"/>
    <w:uiPriority w:val="99"/>
    <w:semiHidden/>
    <w:unhideWhenUsed/>
    <w:rsid w:val="00617A7C"/>
    <w:pPr>
      <w:numPr>
        <w:numId w:val="23"/>
      </w:numPr>
      <w:contextualSpacing/>
    </w:pPr>
  </w:style>
  <w:style w:type="paragraph" w:styleId="ListBullet4">
    <w:name w:val="List Bullet 4"/>
    <w:basedOn w:val="Normal"/>
    <w:uiPriority w:val="99"/>
    <w:semiHidden/>
    <w:unhideWhenUsed/>
    <w:rsid w:val="00617A7C"/>
    <w:pPr>
      <w:numPr>
        <w:numId w:val="24"/>
      </w:numPr>
      <w:contextualSpacing/>
    </w:pPr>
  </w:style>
  <w:style w:type="paragraph" w:styleId="ListBullet5">
    <w:name w:val="List Bullet 5"/>
    <w:basedOn w:val="Normal"/>
    <w:uiPriority w:val="99"/>
    <w:semiHidden/>
    <w:unhideWhenUsed/>
    <w:rsid w:val="00617A7C"/>
    <w:pPr>
      <w:numPr>
        <w:numId w:val="25"/>
      </w:numPr>
      <w:contextualSpacing/>
    </w:pPr>
  </w:style>
  <w:style w:type="paragraph" w:styleId="ListContinue">
    <w:name w:val="List Continue"/>
    <w:basedOn w:val="Normal"/>
    <w:uiPriority w:val="99"/>
    <w:semiHidden/>
    <w:unhideWhenUsed/>
    <w:rsid w:val="00617A7C"/>
    <w:pPr>
      <w:spacing w:after="120"/>
      <w:ind w:left="360"/>
      <w:contextualSpacing/>
    </w:pPr>
  </w:style>
  <w:style w:type="paragraph" w:styleId="ListContinue2">
    <w:name w:val="List Continue 2"/>
    <w:basedOn w:val="Normal"/>
    <w:uiPriority w:val="99"/>
    <w:semiHidden/>
    <w:unhideWhenUsed/>
    <w:rsid w:val="00617A7C"/>
    <w:pPr>
      <w:spacing w:after="120"/>
      <w:ind w:left="720"/>
      <w:contextualSpacing/>
    </w:pPr>
  </w:style>
  <w:style w:type="paragraph" w:styleId="ListContinue3">
    <w:name w:val="List Continue 3"/>
    <w:basedOn w:val="Normal"/>
    <w:uiPriority w:val="99"/>
    <w:semiHidden/>
    <w:unhideWhenUsed/>
    <w:rsid w:val="00617A7C"/>
    <w:pPr>
      <w:spacing w:after="120"/>
      <w:ind w:left="1080"/>
      <w:contextualSpacing/>
    </w:pPr>
  </w:style>
  <w:style w:type="paragraph" w:styleId="ListContinue4">
    <w:name w:val="List Continue 4"/>
    <w:basedOn w:val="Normal"/>
    <w:uiPriority w:val="99"/>
    <w:semiHidden/>
    <w:unhideWhenUsed/>
    <w:rsid w:val="00617A7C"/>
    <w:pPr>
      <w:spacing w:after="120"/>
      <w:ind w:left="1440"/>
      <w:contextualSpacing/>
    </w:pPr>
  </w:style>
  <w:style w:type="paragraph" w:styleId="ListContinue5">
    <w:name w:val="List Continue 5"/>
    <w:basedOn w:val="Normal"/>
    <w:uiPriority w:val="99"/>
    <w:semiHidden/>
    <w:unhideWhenUsed/>
    <w:rsid w:val="00617A7C"/>
    <w:pPr>
      <w:spacing w:after="120"/>
      <w:ind w:left="1800"/>
      <w:contextualSpacing/>
    </w:pPr>
  </w:style>
  <w:style w:type="paragraph" w:styleId="ListNumber">
    <w:name w:val="List Number"/>
    <w:basedOn w:val="Normal"/>
    <w:uiPriority w:val="99"/>
    <w:semiHidden/>
    <w:unhideWhenUsed/>
    <w:rsid w:val="00617A7C"/>
    <w:pPr>
      <w:numPr>
        <w:numId w:val="26"/>
      </w:numPr>
      <w:contextualSpacing/>
    </w:pPr>
  </w:style>
  <w:style w:type="paragraph" w:styleId="ListNumber2">
    <w:name w:val="List Number 2"/>
    <w:basedOn w:val="Normal"/>
    <w:uiPriority w:val="99"/>
    <w:semiHidden/>
    <w:unhideWhenUsed/>
    <w:rsid w:val="00617A7C"/>
    <w:pPr>
      <w:numPr>
        <w:numId w:val="27"/>
      </w:numPr>
      <w:contextualSpacing/>
    </w:pPr>
  </w:style>
  <w:style w:type="paragraph" w:styleId="ListNumber3">
    <w:name w:val="List Number 3"/>
    <w:basedOn w:val="Normal"/>
    <w:uiPriority w:val="99"/>
    <w:semiHidden/>
    <w:unhideWhenUsed/>
    <w:rsid w:val="00617A7C"/>
    <w:pPr>
      <w:numPr>
        <w:numId w:val="28"/>
      </w:numPr>
      <w:contextualSpacing/>
    </w:pPr>
  </w:style>
  <w:style w:type="paragraph" w:styleId="ListNumber4">
    <w:name w:val="List Number 4"/>
    <w:basedOn w:val="Normal"/>
    <w:uiPriority w:val="99"/>
    <w:semiHidden/>
    <w:unhideWhenUsed/>
    <w:rsid w:val="00617A7C"/>
    <w:pPr>
      <w:numPr>
        <w:numId w:val="29"/>
      </w:numPr>
      <w:contextualSpacing/>
    </w:pPr>
  </w:style>
  <w:style w:type="paragraph" w:styleId="ListNumber5">
    <w:name w:val="List Number 5"/>
    <w:basedOn w:val="Normal"/>
    <w:uiPriority w:val="99"/>
    <w:semiHidden/>
    <w:unhideWhenUsed/>
    <w:rsid w:val="00617A7C"/>
    <w:pPr>
      <w:numPr>
        <w:numId w:val="30"/>
      </w:numPr>
      <w:contextualSpacing/>
    </w:pPr>
  </w:style>
  <w:style w:type="paragraph" w:styleId="MacroText">
    <w:name w:val="macro"/>
    <w:link w:val="MacroTextChar"/>
    <w:uiPriority w:val="99"/>
    <w:semiHidden/>
    <w:unhideWhenUsed/>
    <w:rsid w:val="00617A7C"/>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eastAsia="Times New Roman" w:hAnsi="Consolas" w:cs="Times New Roman"/>
      <w:sz w:val="20"/>
      <w:szCs w:val="20"/>
      <w:lang w:eastAsia="pl-PL"/>
    </w:rPr>
  </w:style>
  <w:style w:type="character" w:customStyle="1" w:styleId="MacroTextChar">
    <w:name w:val="Macro Text Char"/>
    <w:basedOn w:val="DefaultParagraphFont"/>
    <w:link w:val="MacroText"/>
    <w:uiPriority w:val="99"/>
    <w:semiHidden/>
    <w:rsid w:val="00617A7C"/>
    <w:rPr>
      <w:rFonts w:ascii="Consolas" w:eastAsia="Times New Roman" w:hAnsi="Consolas" w:cs="Times New Roman"/>
      <w:sz w:val="20"/>
      <w:szCs w:val="20"/>
      <w:lang w:eastAsia="pl-PL"/>
    </w:rPr>
  </w:style>
  <w:style w:type="paragraph" w:styleId="MessageHeader">
    <w:name w:val="Message Header"/>
    <w:basedOn w:val="Normal"/>
    <w:link w:val="MessageHeaderChar"/>
    <w:uiPriority w:val="99"/>
    <w:semiHidden/>
    <w:unhideWhenUsed/>
    <w:rsid w:val="00617A7C"/>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17A7C"/>
    <w:rPr>
      <w:rFonts w:asciiTheme="majorHAnsi" w:eastAsiaTheme="majorEastAsia" w:hAnsiTheme="majorHAnsi" w:cstheme="majorBidi"/>
      <w:sz w:val="24"/>
      <w:szCs w:val="24"/>
      <w:shd w:val="pct20" w:color="auto" w:fill="auto"/>
      <w:lang w:eastAsia="pl-PL"/>
    </w:rPr>
  </w:style>
  <w:style w:type="paragraph" w:styleId="NormalWeb">
    <w:name w:val="Normal (Web)"/>
    <w:basedOn w:val="Normal"/>
    <w:uiPriority w:val="99"/>
    <w:semiHidden/>
    <w:unhideWhenUsed/>
    <w:rsid w:val="00617A7C"/>
    <w:rPr>
      <w:rFonts w:ascii="Times New Roman" w:hAnsi="Times New Roman"/>
    </w:rPr>
  </w:style>
  <w:style w:type="paragraph" w:styleId="NormalIndent">
    <w:name w:val="Normal Indent"/>
    <w:basedOn w:val="Normal"/>
    <w:uiPriority w:val="99"/>
    <w:semiHidden/>
    <w:unhideWhenUsed/>
    <w:rsid w:val="00617A7C"/>
    <w:pPr>
      <w:ind w:left="708"/>
    </w:pPr>
  </w:style>
  <w:style w:type="paragraph" w:styleId="NoteHeading">
    <w:name w:val="Note Heading"/>
    <w:basedOn w:val="Normal"/>
    <w:next w:val="Normal"/>
    <w:link w:val="NoteHeadingChar"/>
    <w:uiPriority w:val="99"/>
    <w:semiHidden/>
    <w:unhideWhenUsed/>
    <w:rsid w:val="00617A7C"/>
    <w:pPr>
      <w:spacing w:after="0" w:line="240" w:lineRule="auto"/>
    </w:pPr>
  </w:style>
  <w:style w:type="character" w:customStyle="1" w:styleId="NoteHeadingChar">
    <w:name w:val="Note Heading Char"/>
    <w:basedOn w:val="DefaultParagraphFont"/>
    <w:link w:val="NoteHeading"/>
    <w:uiPriority w:val="99"/>
    <w:semiHidden/>
    <w:rsid w:val="00617A7C"/>
    <w:rPr>
      <w:rFonts w:eastAsia="Times New Roman" w:cs="Times New Roman"/>
      <w:sz w:val="24"/>
      <w:szCs w:val="24"/>
      <w:lang w:eastAsia="pl-PL"/>
    </w:rPr>
  </w:style>
  <w:style w:type="paragraph" w:styleId="PlainText">
    <w:name w:val="Plain Text"/>
    <w:basedOn w:val="Normal"/>
    <w:link w:val="PlainTextChar"/>
    <w:uiPriority w:val="99"/>
    <w:semiHidden/>
    <w:unhideWhenUsed/>
    <w:rsid w:val="00617A7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17A7C"/>
    <w:rPr>
      <w:rFonts w:ascii="Consolas" w:eastAsia="Times New Roman" w:hAnsi="Consolas" w:cs="Times New Roman"/>
      <w:sz w:val="21"/>
      <w:szCs w:val="21"/>
      <w:lang w:eastAsia="pl-PL"/>
    </w:rPr>
  </w:style>
  <w:style w:type="paragraph" w:styleId="Quote">
    <w:name w:val="Quote"/>
    <w:basedOn w:val="Normal"/>
    <w:next w:val="Normal"/>
    <w:link w:val="QuoteChar"/>
    <w:uiPriority w:val="29"/>
    <w:qFormat/>
    <w:rsid w:val="00617A7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7A7C"/>
    <w:rPr>
      <w:rFonts w:eastAsia="Times New Roman" w:cs="Times New Roman"/>
      <w:i/>
      <w:iCs/>
      <w:color w:val="404040" w:themeColor="text1" w:themeTint="BF"/>
      <w:sz w:val="24"/>
      <w:szCs w:val="24"/>
      <w:lang w:eastAsia="pl-PL"/>
    </w:rPr>
  </w:style>
  <w:style w:type="paragraph" w:styleId="Salutation">
    <w:name w:val="Salutation"/>
    <w:basedOn w:val="Normal"/>
    <w:next w:val="Normal"/>
    <w:link w:val="SalutationChar"/>
    <w:uiPriority w:val="99"/>
    <w:semiHidden/>
    <w:unhideWhenUsed/>
    <w:rsid w:val="00617A7C"/>
  </w:style>
  <w:style w:type="character" w:customStyle="1" w:styleId="SalutationChar">
    <w:name w:val="Salutation Char"/>
    <w:basedOn w:val="DefaultParagraphFont"/>
    <w:link w:val="Salutation"/>
    <w:uiPriority w:val="99"/>
    <w:semiHidden/>
    <w:rsid w:val="00617A7C"/>
    <w:rPr>
      <w:rFonts w:eastAsia="Times New Roman" w:cs="Times New Roman"/>
      <w:sz w:val="24"/>
      <w:szCs w:val="24"/>
      <w:lang w:eastAsia="pl-PL"/>
    </w:rPr>
  </w:style>
  <w:style w:type="paragraph" w:styleId="Signature">
    <w:name w:val="Signature"/>
    <w:basedOn w:val="Normal"/>
    <w:link w:val="SignatureChar"/>
    <w:uiPriority w:val="99"/>
    <w:semiHidden/>
    <w:unhideWhenUsed/>
    <w:rsid w:val="00617A7C"/>
    <w:pPr>
      <w:spacing w:after="0" w:line="240" w:lineRule="auto"/>
      <w:ind w:left="4320"/>
    </w:pPr>
  </w:style>
  <w:style w:type="character" w:customStyle="1" w:styleId="SignatureChar">
    <w:name w:val="Signature Char"/>
    <w:basedOn w:val="DefaultParagraphFont"/>
    <w:link w:val="Signature"/>
    <w:uiPriority w:val="99"/>
    <w:semiHidden/>
    <w:rsid w:val="00617A7C"/>
    <w:rPr>
      <w:rFonts w:eastAsia="Times New Roman" w:cs="Times New Roman"/>
      <w:sz w:val="24"/>
      <w:szCs w:val="24"/>
      <w:lang w:eastAsia="pl-PL"/>
    </w:rPr>
  </w:style>
  <w:style w:type="paragraph" w:styleId="TableofAuthorities">
    <w:name w:val="table of authorities"/>
    <w:basedOn w:val="Normal"/>
    <w:next w:val="Normal"/>
    <w:uiPriority w:val="99"/>
    <w:semiHidden/>
    <w:unhideWhenUsed/>
    <w:rsid w:val="00617A7C"/>
    <w:pPr>
      <w:spacing w:after="0"/>
      <w:ind w:left="240" w:hanging="240"/>
    </w:pPr>
  </w:style>
  <w:style w:type="paragraph" w:styleId="TableofFigures">
    <w:name w:val="table of figures"/>
    <w:basedOn w:val="Normal"/>
    <w:next w:val="Normal"/>
    <w:uiPriority w:val="99"/>
    <w:semiHidden/>
    <w:unhideWhenUsed/>
    <w:rsid w:val="00617A7C"/>
    <w:pPr>
      <w:spacing w:after="0"/>
    </w:pPr>
  </w:style>
  <w:style w:type="paragraph" w:styleId="TOAHeading">
    <w:name w:val="toa heading"/>
    <w:basedOn w:val="Normal"/>
    <w:next w:val="Normal"/>
    <w:uiPriority w:val="99"/>
    <w:semiHidden/>
    <w:unhideWhenUsed/>
    <w:rsid w:val="00617A7C"/>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rsid w:val="00617A7C"/>
    <w:pPr>
      <w:spacing w:after="100"/>
      <w:ind w:left="720"/>
    </w:pPr>
  </w:style>
  <w:style w:type="paragraph" w:styleId="TOC5">
    <w:name w:val="toc 5"/>
    <w:basedOn w:val="Normal"/>
    <w:next w:val="Normal"/>
    <w:autoRedefine/>
    <w:uiPriority w:val="39"/>
    <w:semiHidden/>
    <w:unhideWhenUsed/>
    <w:rsid w:val="00617A7C"/>
    <w:pPr>
      <w:spacing w:after="100"/>
      <w:ind w:left="960"/>
    </w:pPr>
  </w:style>
  <w:style w:type="paragraph" w:styleId="TOC6">
    <w:name w:val="toc 6"/>
    <w:basedOn w:val="Normal"/>
    <w:next w:val="Normal"/>
    <w:autoRedefine/>
    <w:uiPriority w:val="39"/>
    <w:semiHidden/>
    <w:unhideWhenUsed/>
    <w:rsid w:val="00617A7C"/>
    <w:pPr>
      <w:spacing w:after="100"/>
      <w:ind w:left="1200"/>
    </w:pPr>
  </w:style>
  <w:style w:type="paragraph" w:styleId="TOC7">
    <w:name w:val="toc 7"/>
    <w:basedOn w:val="Normal"/>
    <w:next w:val="Normal"/>
    <w:autoRedefine/>
    <w:uiPriority w:val="39"/>
    <w:semiHidden/>
    <w:unhideWhenUsed/>
    <w:rsid w:val="00617A7C"/>
    <w:pPr>
      <w:spacing w:after="100"/>
      <w:ind w:left="1440"/>
    </w:pPr>
  </w:style>
  <w:style w:type="paragraph" w:styleId="TOC8">
    <w:name w:val="toc 8"/>
    <w:basedOn w:val="Normal"/>
    <w:next w:val="Normal"/>
    <w:autoRedefine/>
    <w:uiPriority w:val="39"/>
    <w:semiHidden/>
    <w:unhideWhenUsed/>
    <w:rsid w:val="00617A7C"/>
    <w:pPr>
      <w:spacing w:after="100"/>
      <w:ind w:left="1680"/>
    </w:pPr>
  </w:style>
  <w:style w:type="paragraph" w:styleId="TOC9">
    <w:name w:val="toc 9"/>
    <w:basedOn w:val="Normal"/>
    <w:next w:val="Normal"/>
    <w:autoRedefine/>
    <w:uiPriority w:val="39"/>
    <w:semiHidden/>
    <w:unhideWhenUsed/>
    <w:rsid w:val="00617A7C"/>
    <w:pPr>
      <w:spacing w:after="100"/>
      <w:ind w:left="1920"/>
    </w:pPr>
  </w:style>
  <w:style w:type="paragraph" w:customStyle="1" w:styleId="Tab-strong">
    <w:name w:val="Tab-strong"/>
    <w:basedOn w:val="Tab"/>
    <w:link w:val="Tab-strongChar"/>
    <w:qFormat/>
    <w:rsid w:val="00735F35"/>
    <w:pPr>
      <w:spacing w:line="240" w:lineRule="auto"/>
      <w:jc w:val="left"/>
    </w:pPr>
    <w:rPr>
      <w:b/>
      <w:szCs w:val="20"/>
      <w:lang w:val="en-US"/>
    </w:rPr>
  </w:style>
  <w:style w:type="character" w:customStyle="1" w:styleId="Tab-strongChar">
    <w:name w:val="Tab-strong Char"/>
    <w:basedOn w:val="TabChar"/>
    <w:link w:val="Tab-strong"/>
    <w:rsid w:val="00735F35"/>
    <w:rPr>
      <w:rFonts w:eastAsia="Times New Roman" w:cstheme="minorHAnsi"/>
      <w:b/>
      <w:sz w:val="20"/>
      <w:szCs w:val="20"/>
      <w:lang w:val="en-US" w:eastAsia="pl-PL"/>
    </w:rPr>
  </w:style>
  <w:style w:type="character" w:styleId="FollowedHyperlink">
    <w:name w:val="FollowedHyperlink"/>
    <w:basedOn w:val="DefaultParagraphFont"/>
    <w:uiPriority w:val="99"/>
    <w:semiHidden/>
    <w:unhideWhenUsed/>
    <w:rsid w:val="00735F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748613">
      <w:bodyDiv w:val="1"/>
      <w:marLeft w:val="0"/>
      <w:marRight w:val="0"/>
      <w:marTop w:val="0"/>
      <w:marBottom w:val="0"/>
      <w:divBdr>
        <w:top w:val="none" w:sz="0" w:space="0" w:color="auto"/>
        <w:left w:val="none" w:sz="0" w:space="0" w:color="auto"/>
        <w:bottom w:val="none" w:sz="0" w:space="0" w:color="auto"/>
        <w:right w:val="none" w:sz="0" w:space="0" w:color="auto"/>
      </w:divBdr>
    </w:div>
    <w:div w:id="1831629775">
      <w:bodyDiv w:val="1"/>
      <w:marLeft w:val="0"/>
      <w:marRight w:val="0"/>
      <w:marTop w:val="0"/>
      <w:marBottom w:val="0"/>
      <w:divBdr>
        <w:top w:val="none" w:sz="0" w:space="0" w:color="auto"/>
        <w:left w:val="none" w:sz="0" w:space="0" w:color="auto"/>
        <w:bottom w:val="none" w:sz="0" w:space="0" w:color="auto"/>
        <w:right w:val="none" w:sz="0" w:space="0" w:color="auto"/>
      </w:divBdr>
    </w:div>
    <w:div w:id="210083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v9DwhbGclBE" TargetMode="External"/><Relationship Id="rId26" Type="http://schemas.openxmlformats.org/officeDocument/2006/relationships/hyperlink" Target="https://us4useu.github.io/arrus-public/releases/current/python/content/installation/index.html" TargetMode="External"/><Relationship Id="rId39" Type="http://schemas.openxmlformats.org/officeDocument/2006/relationships/header" Target="header2.xml"/><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v9DwhbGclBE" TargetMode="External"/><Relationship Id="rId20" Type="http://schemas.openxmlformats.org/officeDocument/2006/relationships/image" Target="media/image8.jpeg"/><Relationship Id="rId29" Type="http://schemas.openxmlformats.org/officeDocument/2006/relationships/oleObject" Target="embeddings/oleObject1.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s4useu.github.io/arrus-public/releases/current/python/content/installation/index.html" TargetMode="External"/><Relationship Id="rId24" Type="http://schemas.openxmlformats.org/officeDocument/2006/relationships/image" Target="media/image12.jpeg"/><Relationship Id="rId32" Type="http://schemas.openxmlformats.org/officeDocument/2006/relationships/image" Target="media/image16.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4.emf"/><Relationship Id="rId36" Type="http://schemas.openxmlformats.org/officeDocument/2006/relationships/image" Target="media/image20.png"/><Relationship Id="rId10" Type="http://schemas.openxmlformats.org/officeDocument/2006/relationships/hyperlink" Target="mailto:support@us4us.eu" TargetMode="External"/><Relationship Id="rId19" Type="http://schemas.openxmlformats.org/officeDocument/2006/relationships/image" Target="media/image7.jp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hyperlink" Target="https://us4useu.github.io/arrus-public/releases/develop/python/content/examples.html" TargetMode="External"/><Relationship Id="rId30" Type="http://schemas.openxmlformats.org/officeDocument/2006/relationships/oleObject" Target="embeddings/oleObject2.bin"/><Relationship Id="rId35" Type="http://schemas.openxmlformats.org/officeDocument/2006/relationships/image" Target="media/image1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ithub.com/us4useu/arrus-public"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7.pn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3" Type="http://schemas.openxmlformats.org/officeDocument/2006/relationships/hyperlink" Target="http://us4us.eu" TargetMode="External"/><Relationship Id="rId2" Type="http://schemas.openxmlformats.org/officeDocument/2006/relationships/hyperlink" Target="mailto:office@us4us.eu" TargetMode="External"/><Relationship Id="rId1" Type="http://schemas.openxmlformats.org/officeDocument/2006/relationships/image" Target="media/image2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CA28DC-FCE9-4276-98F6-867753937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4068</Words>
  <Characters>23193</Characters>
  <Application>Microsoft Office Word</Application>
  <DocSecurity>0</DocSecurity>
  <Lines>193</Lines>
  <Paragraphs>54</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us4R™ user manual</vt:lpstr>
      <vt:lpstr>Intended Use</vt:lpstr>
      <vt:lpstr>Interaction of ultrasound</vt:lpstr>
      <vt:lpstr>    Phenomena accompanying the ultrasound wave</vt:lpstr>
      <vt:lpstr>Unboxing and setting-up the device</vt:lpstr>
      <vt:lpstr>    Probe Adapters</vt:lpstr>
      <vt:lpstr>Power supply connection</vt:lpstr>
      <vt:lpstr>System setup</vt:lpstr>
      <vt:lpstr>    Firmware update</vt:lpstr>
      <vt:lpstr>Description and general rules of use</vt:lpstr>
      <vt:lpstr>    Inputs and outputs</vt:lpstr>
      <vt:lpstr>    Connecting ultrasound probes</vt:lpstr>
      <vt:lpstr>    PCIe ports </vt:lpstr>
      <vt:lpstr>        Connecting the PCIe cables</vt:lpstr>
      <vt:lpstr>        Connecting host PC &amp; display</vt:lpstr>
      <vt:lpstr>    I/O ports</vt:lpstr>
      <vt:lpstr>    Power switch, cables and ON/OFF button</vt:lpstr>
      <vt:lpstr>    Setting High-Voltage (HV) supply for the transmitters</vt:lpstr>
      <vt:lpstr>    First use</vt:lpstr>
      <vt:lpstr>    Cleaning and maintenance of the device</vt:lpstr>
      <vt:lpstr>Manufacturer guidelines and conditions of use</vt:lpstr>
      <vt:lpstr>    Conditions of storage and transport</vt:lpstr>
      <vt:lpstr>    Environmental conditions</vt:lpstr>
      <vt:lpstr>    Manufacturer EMC recommendations</vt:lpstr>
      <vt:lpstr>    Other conditions and recommendations</vt:lpstr>
      <vt:lpstr>Technical specification</vt:lpstr>
      <vt:lpstr>    Technical data</vt:lpstr>
      <vt:lpstr>    Basic Composition</vt:lpstr>
      <vt:lpstr>    Detailed specification</vt:lpstr>
      <vt:lpstr>Current system limitations</vt:lpstr>
      <vt:lpstr>Version history</vt:lpstr>
    </vt:vector>
  </TitlesOfParts>
  <Company/>
  <LinksUpToDate>false</LinksUpToDate>
  <CharactersWithSpaces>27207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us4R™ user manual</dc:title>
  <dc:subject/>
  <dc:creator/>
  <cp:keywords/>
  <dc:description/>
  <cp:lastModifiedBy/>
  <cp:revision>1</cp:revision>
  <dcterms:created xsi:type="dcterms:W3CDTF">2023-04-11T11:43:00Z</dcterms:created>
  <dcterms:modified xsi:type="dcterms:W3CDTF">2023-04-13T13:16:00Z</dcterms:modified>
</cp:coreProperties>
</file>